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CA" w:rsidRPr="00EA06CA" w:rsidRDefault="00EA06CA" w:rsidP="00EA06CA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b/>
          <w:color w:val="FF0000"/>
          <w:kern w:val="36"/>
          <w:sz w:val="42"/>
          <w:szCs w:val="42"/>
          <w:lang w:eastAsia="ru-RU"/>
        </w:rPr>
      </w:pPr>
      <w:r w:rsidRPr="00EA06CA">
        <w:rPr>
          <w:rFonts w:ascii="Georgia" w:eastAsia="Times New Roman" w:hAnsi="Georgia" w:cs="Times New Roman"/>
          <w:b/>
          <w:color w:val="FF0000"/>
          <w:kern w:val="36"/>
          <w:sz w:val="42"/>
          <w:szCs w:val="42"/>
          <w:lang w:eastAsia="ru-RU"/>
        </w:rPr>
        <w:t>Сроки проведения итогового собеседования в 9-х классах по русскому языку в 2024 году</w:t>
      </w:r>
      <w:bookmarkStart w:id="0" w:name="_GoBack"/>
      <w:bookmarkEnd w:id="0"/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- во вторую рабочую среду марта и первый рабочий понедельник мая - следующие обучающиеся, экстерны:</w:t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ind w:left="600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ind w:left="600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ind w:left="600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 Ленинградской области итоговое собеседование по русскому языку проводится в образовательных организациях по месту обучения.</w:t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A06CA">
        <w:rPr>
          <w:rFonts w:ascii="Verdana" w:eastAsia="Times New Roman" w:hAnsi="Verdana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65A8B538" wp14:editId="04042247">
            <wp:extent cx="7620000" cy="5638800"/>
            <wp:effectExtent l="0" t="0" r="0" b="0"/>
            <wp:docPr id="3" name="Рисунок 3" descr="Itogovoe_sobesedovanie_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ogovoe_sobesedovanie_2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CA" w:rsidRPr="00EA06CA" w:rsidRDefault="00EA06CA" w:rsidP="00EA06CA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EA06CA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</w:t>
      </w:r>
    </w:p>
    <w:p w:rsidR="008D23A0" w:rsidRPr="00EA06CA" w:rsidRDefault="00EA06CA" w:rsidP="00EA0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A06C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pict>
          <v:rect id="_x0000_i1025" style="width:0;height:0" o:hralign="center" o:hrstd="t" o:hr="t" fillcolor="#a0a0a0" stroked="f"/>
        </w:pict>
      </w:r>
    </w:p>
    <w:sectPr w:rsidR="008D23A0" w:rsidRPr="00EA06CA" w:rsidSect="00EA0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3"/>
    <w:rsid w:val="00212E92"/>
    <w:rsid w:val="00823ED8"/>
    <w:rsid w:val="008D23A0"/>
    <w:rsid w:val="00C43F23"/>
    <w:rsid w:val="00EA06CA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8E0"/>
  <w15:chartTrackingRefBased/>
  <w15:docId w15:val="{8E3ADA1D-5881-47E4-A309-831A7859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1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2024-01-05T19:34:00Z</dcterms:created>
  <dcterms:modified xsi:type="dcterms:W3CDTF">2024-01-05T19:34:00Z</dcterms:modified>
</cp:coreProperties>
</file>