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C10" w:rsidRPr="00197C10" w:rsidRDefault="00197C10" w:rsidP="00197C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97C1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Персональный состав </w:t>
      </w:r>
      <w:proofErr w:type="spellStart"/>
      <w:r w:rsidRPr="00197C1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педработников</w:t>
      </w:r>
      <w:proofErr w:type="spellEnd"/>
      <w:r w:rsidRPr="00197C1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МБОУ Островской СОШ на 2022-2023 учебный год 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3"/>
        <w:gridCol w:w="1456"/>
        <w:gridCol w:w="890"/>
        <w:gridCol w:w="1308"/>
        <w:gridCol w:w="1090"/>
        <w:gridCol w:w="800"/>
        <w:gridCol w:w="4208"/>
        <w:gridCol w:w="808"/>
        <w:gridCol w:w="1172"/>
        <w:gridCol w:w="1345"/>
      </w:tblGrid>
      <w:tr w:rsidR="00197C10" w:rsidRPr="00197C10" w:rsidTr="00197C10">
        <w:trPr>
          <w:tblCellSpacing w:w="0" w:type="dxa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7C10" w:rsidRPr="00197C10" w:rsidTr="00197C10">
        <w:trPr>
          <w:tblCellSpacing w:w="0" w:type="dxa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Долж</w:t>
            </w:r>
            <w:proofErr w:type="spell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Образо-вание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Квали</w:t>
            </w:r>
            <w:proofErr w:type="spell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фикация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Специаль</w:t>
            </w:r>
            <w:proofErr w:type="spell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ность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Учёная </w:t>
            </w:r>
          </w:p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сте</w:t>
            </w:r>
            <w:proofErr w:type="spell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-пень</w:t>
            </w:r>
            <w:proofErr w:type="gram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звание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Общий стаж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Стаж </w:t>
            </w: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боты по </w:t>
            </w: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спе</w:t>
            </w:r>
            <w:proofErr w:type="spell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циальности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Препода-ваемые</w:t>
            </w:r>
            <w:proofErr w:type="spell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предметы</w:t>
            </w:r>
          </w:p>
        </w:tc>
      </w:tr>
      <w:tr w:rsidR="00197C10" w:rsidRPr="00197C10" w:rsidTr="00197C10">
        <w:trPr>
          <w:tblCellSpacing w:w="0" w:type="dxa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Сусликова Эмма Николаевна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Учитель, </w:t>
            </w:r>
            <w:proofErr w:type="spellStart"/>
            <w:proofErr w:type="gram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зам.дирек</w:t>
            </w:r>
            <w:proofErr w:type="spellEnd"/>
            <w:proofErr w:type="gram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Выс</w:t>
            </w:r>
            <w:proofErr w:type="spell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-шее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Выс</w:t>
            </w:r>
            <w:proofErr w:type="spellEnd"/>
          </w:p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1)Академия образования взрослых “Формирование функциональной грамотности обучающихся средствами учебного предмета Химия в условиях реализации ФГОС ООО и СОО” (72 часа) 31.10.2021г</w:t>
            </w:r>
          </w:p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2)Ростовский институт повышения квалификации “Функциональная грамотность учителя: технологии развития креативного и критического мышления” (18 часов). 16.09.2021г</w:t>
            </w:r>
          </w:p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3)</w:t>
            </w: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г.Киров</w:t>
            </w:r>
            <w:proofErr w:type="spell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, Академия образования взрослых. “Содержание и формы работы классного руководителя в рамках программы </w:t>
            </w:r>
            <w:proofErr w:type="gram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воспитания  школы</w:t>
            </w:r>
            <w:proofErr w:type="gram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на уровнях основного общего и среднего общего образования”. 72 часа. 16.08.2021г</w:t>
            </w:r>
          </w:p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4)</w:t>
            </w: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Инфоурок</w:t>
            </w:r>
            <w:proofErr w:type="spell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“Специфика преподавания основ финансовой грамотности в общеобразовательной школе”. 72 часа. 23.06.2021г.</w:t>
            </w:r>
          </w:p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5)Ростовский институт повышения квалификации. “Деятельность наставника по педагогическому сопровождению развития молодых педагогов в условиях реализации ФГОС и формирования НФУР”. 72 часа. 02.04.2021г</w:t>
            </w:r>
          </w:p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6) </w:t>
            </w: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Инфоурок</w:t>
            </w:r>
            <w:proofErr w:type="spell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.” Менеджмент в образовании</w:t>
            </w:r>
            <w:proofErr w:type="gram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” .</w:t>
            </w:r>
            <w:proofErr w:type="gram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72 часа.09.01.2020г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Химия. Биология, русский язык, литература</w:t>
            </w:r>
          </w:p>
        </w:tc>
      </w:tr>
      <w:tr w:rsidR="00197C10" w:rsidRPr="00197C10" w:rsidTr="00197C10">
        <w:trPr>
          <w:tblCellSpacing w:w="0" w:type="dxa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Беляева </w:t>
            </w: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Еелена</w:t>
            </w:r>
            <w:proofErr w:type="spell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Михай-ловна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Учитель, педагог-</w:t>
            </w: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библио</w:t>
            </w:r>
            <w:proofErr w:type="spell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текарь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Выс</w:t>
            </w:r>
            <w:proofErr w:type="spell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-шее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Выс</w:t>
            </w:r>
            <w:proofErr w:type="spellEnd"/>
          </w:p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геогра-фия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1) ООО «</w:t>
            </w: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Инфоурок</w:t>
            </w:r>
            <w:proofErr w:type="spell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» «Актуальные вопросы методики преподавания географии в условиях реализации ФГОС» (72 часа). 29.06.2022 г</w:t>
            </w:r>
          </w:p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2) ООО «</w:t>
            </w: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Инфоурок</w:t>
            </w:r>
            <w:proofErr w:type="spell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» «ФГОС общего образования: формирование универсальных учебных действий на уроке биологии» (72 часа). 27.07.2022 г</w:t>
            </w:r>
          </w:p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3) ОО «</w:t>
            </w: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Инфоурок</w:t>
            </w:r>
            <w:proofErr w:type="spell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gram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« Особенности</w:t>
            </w:r>
            <w:proofErr w:type="gram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введения и реализации обновленного ФГОС ООО» (72 часа) 13.07.2022 г</w:t>
            </w:r>
          </w:p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4) ООО «высшая школа делового администрирования» «Внеурочная деятельность в соответствии с требованиями ФГОС общего образования: проектирование и реализация» (72 часа). 02.09.2020 г</w:t>
            </w:r>
          </w:p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5) </w:t>
            </w:r>
            <w:r w:rsidRPr="00197C10">
              <w:rPr>
                <w:rFonts w:ascii="DejaVuSans" w:eastAsia="Times New Roman" w:hAnsi="DejaVuSans" w:cs="Times New Roman"/>
                <w:color w:val="000000"/>
                <w:sz w:val="20"/>
                <w:szCs w:val="20"/>
                <w:lang w:eastAsia="ru-RU"/>
              </w:rPr>
              <w:t xml:space="preserve">Автономная Некоммерческая организация </w:t>
            </w:r>
            <w:proofErr w:type="gramStart"/>
            <w:r w:rsidRPr="00197C10">
              <w:rPr>
                <w:rFonts w:ascii="DejaVuSans" w:eastAsia="Times New Roman" w:hAnsi="DejaVuSans" w:cs="Times New Roman"/>
                <w:color w:val="000000"/>
                <w:sz w:val="20"/>
                <w:szCs w:val="20"/>
                <w:lang w:eastAsia="ru-RU"/>
              </w:rPr>
              <w:t>дополни-тельного</w:t>
            </w:r>
            <w:proofErr w:type="gramEnd"/>
            <w:r w:rsidRPr="00197C10">
              <w:rPr>
                <w:rFonts w:ascii="DejaVuSans" w:eastAsia="Times New Roman" w:hAnsi="DejaVuSans" w:cs="Times New Roman"/>
                <w:color w:val="000000"/>
                <w:sz w:val="20"/>
                <w:szCs w:val="20"/>
                <w:lang w:eastAsia="ru-RU"/>
              </w:rPr>
              <w:t xml:space="preserve"> профессионального образования «Школа анализа данных» по программе повышения квалификации Функциональная грамотность: развиваем в средней и</w:t>
            </w:r>
          </w:p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DejaVuSans" w:eastAsia="Times New Roman" w:hAnsi="DejaVuSans" w:cs="Times New Roman"/>
                <w:color w:val="000000"/>
                <w:sz w:val="20"/>
                <w:szCs w:val="20"/>
                <w:lang w:eastAsia="ru-RU"/>
              </w:rPr>
              <w:t>старшей школе (16 часов). 11.11.2021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География, биология, история. </w:t>
            </w: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</w:t>
            </w:r>
            <w:proofErr w:type="spellEnd"/>
          </w:p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проект</w:t>
            </w:r>
          </w:p>
        </w:tc>
      </w:tr>
      <w:tr w:rsidR="00197C10" w:rsidRPr="00197C10" w:rsidTr="00197C10">
        <w:trPr>
          <w:tblCellSpacing w:w="0" w:type="dxa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7C10" w:rsidRPr="00197C10" w:rsidTr="00197C10">
        <w:trPr>
          <w:tblCellSpacing w:w="0" w:type="dxa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Тишуко-ва</w:t>
            </w:r>
            <w:proofErr w:type="spell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Вита Влади-миров-на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Выс</w:t>
            </w:r>
            <w:proofErr w:type="spellEnd"/>
          </w:p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Соответ</w:t>
            </w:r>
            <w:proofErr w:type="spellEnd"/>
          </w:p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ствие</w:t>
            </w:r>
            <w:proofErr w:type="spellEnd"/>
          </w:p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долж</w:t>
            </w:r>
            <w:proofErr w:type="spell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Начальная школа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1)</w:t>
            </w: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г.Смоленск</w:t>
            </w:r>
            <w:proofErr w:type="spell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ООО,,</w:t>
            </w:r>
            <w:proofErr w:type="spellStart"/>
            <w:proofErr w:type="gram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Инфоурок</w:t>
            </w:r>
            <w:proofErr w:type="spell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”,, Методы и технологии преподавания в начальной школе по ФГОС“(144часа)</w:t>
            </w:r>
          </w:p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09.01.2020г</w:t>
            </w:r>
          </w:p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2 )</w:t>
            </w:r>
            <w:proofErr w:type="gram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Смоленск ООО,,</w:t>
            </w: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Инфоурок</w:t>
            </w:r>
            <w:proofErr w:type="spell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”,,Функциональная грамотность школьников”(72часа) 10.08.2022</w:t>
            </w:r>
          </w:p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3 )</w:t>
            </w:r>
            <w:proofErr w:type="spellStart"/>
            <w:proofErr w:type="gram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г.Смоленск</w:t>
            </w:r>
            <w:proofErr w:type="spell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ООО,,</w:t>
            </w: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Инфоурок</w:t>
            </w:r>
            <w:proofErr w:type="spell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” ,,Основы религиозных куль-тур и светской </w:t>
            </w: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этики:проблемы</w:t>
            </w:r>
            <w:proofErr w:type="spell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и перспективы </w:t>
            </w: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препода-вания</w:t>
            </w:r>
            <w:proofErr w:type="spell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 начальной школе”(72часа) 10.08.2022г</w:t>
            </w:r>
          </w:p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4)</w:t>
            </w: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г.Смоленск</w:t>
            </w:r>
            <w:proofErr w:type="spell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ООО,,</w:t>
            </w:r>
            <w:proofErr w:type="spellStart"/>
            <w:proofErr w:type="gram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Инфоурок</w:t>
            </w:r>
            <w:proofErr w:type="spell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”,,Изобразительное искусство как творческая составляющая </w:t>
            </w: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развития обучающихся в системе образования в условиях реализации ФГОС“(72часа)</w:t>
            </w:r>
          </w:p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10.08.2022г</w:t>
            </w:r>
          </w:p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5)</w:t>
            </w: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г.Смоленск</w:t>
            </w:r>
            <w:proofErr w:type="spell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ООО,,</w:t>
            </w:r>
            <w:proofErr w:type="spellStart"/>
            <w:proofErr w:type="gram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Инфоурок</w:t>
            </w:r>
            <w:proofErr w:type="spell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” ,,Финансовая грамотность для обучающихся начальной школы в соответствии с ФГОС НОО”(72часа) 17.08.2022г</w:t>
            </w:r>
          </w:p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Начальная школа, ИЗО</w:t>
            </w:r>
          </w:p>
        </w:tc>
      </w:tr>
      <w:tr w:rsidR="00197C10" w:rsidRPr="00197C10" w:rsidTr="00197C10">
        <w:trPr>
          <w:tblCellSpacing w:w="0" w:type="dxa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Макси-</w:t>
            </w: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мова</w:t>
            </w:r>
            <w:proofErr w:type="spell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Алла Иванов-на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Учитель, преподаватель ОБЖ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Выс</w:t>
            </w:r>
            <w:proofErr w:type="spell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-шее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Выс</w:t>
            </w:r>
            <w:proofErr w:type="spellEnd"/>
          </w:p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Начальная школа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gram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« ООО</w:t>
            </w:r>
            <w:proofErr w:type="gram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Институт развития образования повышения квалификации и переподготовки»  . «Методика преподавания</w:t>
            </w:r>
            <w:r w:rsidRPr="00197C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Английского языка в условиях ФГОС НОО и ООО» /72 ч./ </w:t>
            </w: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г.Абакан</w:t>
            </w:r>
            <w:proofErr w:type="spellEnd"/>
            <w:r w:rsidRPr="00197C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16.06 21г.</w:t>
            </w:r>
          </w:p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2)Центр дополнительного профессионального образования «Экстерн», Теория и методика преподавания английского языка в условиях реализации обновленных ФГОС ООО 2021 г. /72 ч./ г Санкт-Петербург 20.06.2022</w:t>
            </w:r>
            <w:r w:rsidRPr="00197C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История, </w:t>
            </w: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обществозна-ние</w:t>
            </w:r>
            <w:proofErr w:type="spell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ОБЖ</w:t>
            </w:r>
          </w:p>
        </w:tc>
      </w:tr>
      <w:tr w:rsidR="00197C10" w:rsidRPr="00197C10" w:rsidTr="00197C10">
        <w:trPr>
          <w:tblCellSpacing w:w="0" w:type="dxa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Аюпова </w:t>
            </w: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Муфида</w:t>
            </w:r>
            <w:proofErr w:type="spell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Имамга-лиевна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Выс</w:t>
            </w:r>
            <w:proofErr w:type="spell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-шее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Соответствие дол-</w:t>
            </w: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Англий-</w:t>
            </w: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gram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« ООО</w:t>
            </w:r>
            <w:proofErr w:type="gram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Институт развития образования повышения квалификации и переподготовки»  . «Методика преподавания</w:t>
            </w:r>
            <w:r w:rsidRPr="00197C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Английского языка в условиях ФГОС НОО и ООО» /72 ч./ </w:t>
            </w: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г.Абакан</w:t>
            </w:r>
            <w:proofErr w:type="spellEnd"/>
            <w:r w:rsidRPr="00197C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16.06 21г.</w:t>
            </w:r>
          </w:p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2)Центр дополнительного профессионального образования «Экстерн», Теория и методика преподавания английского языка в условиях реализации обновленных ФГОС ООО 2021 г. /72 ч./ г Санкт-Петербург 20.06.2022</w:t>
            </w:r>
            <w:r w:rsidRPr="00197C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</w:tr>
      <w:tr w:rsidR="00197C10" w:rsidRPr="00197C10" w:rsidTr="00197C10">
        <w:trPr>
          <w:tblCellSpacing w:w="0" w:type="dxa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Швидко Екатерина Александровна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Учитель, </w:t>
            </w: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зам.директора</w:t>
            </w:r>
            <w:proofErr w:type="spell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по 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Выс</w:t>
            </w:r>
            <w:proofErr w:type="spell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-шее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Соответствие дол-</w:t>
            </w: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Англий-</w:t>
            </w: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1)АНО ДПО “</w:t>
            </w:r>
            <w:proofErr w:type="gram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Ин-</w:t>
            </w: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ститут</w:t>
            </w:r>
            <w:proofErr w:type="spellEnd"/>
            <w:proofErr w:type="gram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профессио-нальных</w:t>
            </w:r>
            <w:proofErr w:type="spell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квалификаций” по про-грамме “Организация коррекционно-педагогической работы с обучающимися с ограниченными возможностями здоровья в условиях реализации ФГОС” (72 часа) 10.08.2020</w:t>
            </w:r>
          </w:p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2)АНОО ДПО Академия образования взрослых “Альтернатива” по дополнительной профессиональной программе “Содержание формы работы классного руководителя в рамках программы воспитания школы на уровнях основного общего и среднего общего образования” (72 часа) 31.08.2021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</w:tr>
      <w:tr w:rsidR="00197C10" w:rsidRPr="00197C10" w:rsidTr="00197C10">
        <w:trPr>
          <w:tblCellSpacing w:w="0" w:type="dxa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Михеен</w:t>
            </w:r>
            <w:proofErr w:type="spell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-ко На-талья Иванов-на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Выс</w:t>
            </w:r>
            <w:proofErr w:type="spell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-шее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Выс</w:t>
            </w:r>
            <w:proofErr w:type="spellEnd"/>
          </w:p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Начальная школа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1)ЧОУ ДПО «Институт переподготовки и повышения </w:t>
            </w:r>
            <w:proofErr w:type="spellStart"/>
            <w:proofErr w:type="gram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квалифи-кации</w:t>
            </w:r>
            <w:proofErr w:type="spellEnd"/>
            <w:proofErr w:type="gram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» «Методика преподавания технологии в соответствии с ФГОС» (72 часа) 05.09.2020</w:t>
            </w:r>
          </w:p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2)ООО «Высшая </w:t>
            </w:r>
            <w:proofErr w:type="spellStart"/>
            <w:proofErr w:type="gram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шко</w:t>
            </w:r>
            <w:proofErr w:type="spell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-ла</w:t>
            </w:r>
            <w:proofErr w:type="gram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делового администрирования»</w:t>
            </w:r>
          </w:p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«Профессионально-педагогическая компетентность педагога дополнительного образования в условиях ФГОС» (72часа) 29.09.2020</w:t>
            </w:r>
          </w:p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3) АНО ДПО «Платформа» «Методика преподавания </w:t>
            </w:r>
            <w:proofErr w:type="spellStart"/>
            <w:proofErr w:type="gram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инфор-матики</w:t>
            </w:r>
            <w:proofErr w:type="spellEnd"/>
            <w:proofErr w:type="gram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 начальных классах с учетом ФГОС» (72 часа) 30.06.2021</w:t>
            </w:r>
          </w:p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4) ООО «</w:t>
            </w: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Инфоурок</w:t>
            </w:r>
            <w:proofErr w:type="spell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«особенности </w:t>
            </w:r>
            <w:proofErr w:type="spellStart"/>
            <w:proofErr w:type="gram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вве-дения</w:t>
            </w:r>
            <w:proofErr w:type="spellEnd"/>
            <w:proofErr w:type="gram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и реализации обновленного ФГОС ООО» (72 часа) 10.08.2022</w:t>
            </w:r>
          </w:p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5) ООО «</w:t>
            </w: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Инфоурок</w:t>
            </w:r>
            <w:proofErr w:type="spell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«Ведение и развитие учебного процесса с использованием </w:t>
            </w:r>
            <w:proofErr w:type="gram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сов-ременных</w:t>
            </w:r>
            <w:proofErr w:type="gram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педагоги-</w:t>
            </w: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ческих</w:t>
            </w:r>
            <w:proofErr w:type="spell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технологий в контексте реализации обновленных ФГОС НОО и ООО» (72 часа) 10.08.2022</w:t>
            </w:r>
          </w:p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6) ООО «</w:t>
            </w: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Инфоурок</w:t>
            </w:r>
            <w:proofErr w:type="spell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«Функциональная грамотность школьников» (72 часа) 17.08.2022</w:t>
            </w:r>
          </w:p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7) ООО «</w:t>
            </w: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Инфоурок</w:t>
            </w:r>
            <w:proofErr w:type="spell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«Основы предмета «Экология» в соответствии с требованиями ФГОС СОО» (108 часов) 17.08.2022 </w:t>
            </w:r>
          </w:p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8) ООО «</w:t>
            </w: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Инфоурок</w:t>
            </w:r>
            <w:proofErr w:type="spell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197C10" w:rsidRPr="00197C10" w:rsidRDefault="00197C10" w:rsidP="00197C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Курс повышения квалификации «Актуальные вопросы теории и методики преподавания в начальной школе в соответствии с ФГОС НОО» (72 часа)</w:t>
            </w:r>
            <w:r w:rsidRPr="00197C10">
              <w:rPr>
                <w:rFonts w:ascii="Calibri" w:eastAsia="Times New Roman" w:hAnsi="Calibri" w:cs="Times New Roman"/>
                <w:color w:val="878787"/>
                <w:sz w:val="20"/>
                <w:szCs w:val="20"/>
                <w:lang w:eastAsia="ru-RU"/>
              </w:rPr>
              <w:t> </w:t>
            </w:r>
          </w:p>
          <w:p w:rsidR="00197C10" w:rsidRPr="00197C10" w:rsidRDefault="00197C10" w:rsidP="00197C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9) </w:t>
            </w: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Инфоурок</w:t>
            </w:r>
            <w:proofErr w:type="spell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197C10" w:rsidRPr="00197C10" w:rsidRDefault="00197C10" w:rsidP="00197C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Курс повышения квалификации «Оказание первой помощи в образовательной организации» (36 часов)</w:t>
            </w:r>
          </w:p>
          <w:p w:rsidR="00197C10" w:rsidRPr="00197C10" w:rsidRDefault="00197C10" w:rsidP="00197C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878787"/>
                <w:sz w:val="20"/>
                <w:szCs w:val="20"/>
                <w:lang w:eastAsia="ru-RU"/>
              </w:rPr>
              <w:t>Заявка №934578865</w:t>
            </w:r>
          </w:p>
          <w:p w:rsidR="00197C10" w:rsidRPr="00197C10" w:rsidRDefault="00197C10" w:rsidP="00197C10">
            <w:pPr>
              <w:shd w:val="clear" w:color="auto" w:fill="FFFFFF"/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878787"/>
                <w:sz w:val="20"/>
                <w:szCs w:val="20"/>
                <w:lang w:eastAsia="ru-RU"/>
              </w:rPr>
              <w:t>12.08.2022, 17:24:21</w:t>
            </w:r>
          </w:p>
          <w:p w:rsidR="00197C10" w:rsidRPr="00197C10" w:rsidRDefault="00197C10" w:rsidP="00197C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10) ООО «</w:t>
            </w: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Инфоурок</w:t>
            </w:r>
            <w:proofErr w:type="spell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» Курс повышения квалификации «</w:t>
            </w:r>
            <w:proofErr w:type="spellStart"/>
            <w:proofErr w:type="gram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Актуаль-ные</w:t>
            </w:r>
            <w:proofErr w:type="spellEnd"/>
            <w:proofErr w:type="gram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вопросы преподавания технологии в условиях реализации ФГОС» (72 часа)</w:t>
            </w:r>
          </w:p>
          <w:p w:rsidR="00197C10" w:rsidRPr="00197C10" w:rsidRDefault="00197C10" w:rsidP="00197C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11) ООО «</w:t>
            </w: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Инфоурок</w:t>
            </w:r>
            <w:proofErr w:type="spell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197C10" w:rsidRPr="00197C10" w:rsidRDefault="00197C10" w:rsidP="00197C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Курс повышения квалификации «Деятельность классного </w:t>
            </w: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руко</w:t>
            </w:r>
            <w:proofErr w:type="spell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-водителя в соответствии с ФГОС в условиях современной школы» (72 часа</w:t>
            </w:r>
            <w:r w:rsidRPr="00197C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Начальная школа, технология, экология</w:t>
            </w:r>
          </w:p>
        </w:tc>
      </w:tr>
    </w:tbl>
    <w:p w:rsidR="00197C10" w:rsidRPr="00197C10" w:rsidRDefault="00197C10" w:rsidP="00197C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6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15"/>
        <w:gridCol w:w="14293"/>
        <w:gridCol w:w="256"/>
      </w:tblGrid>
      <w:tr w:rsidR="00197C10" w:rsidRPr="00197C10" w:rsidTr="00197C10">
        <w:trPr>
          <w:trHeight w:val="100"/>
          <w:tblCellSpacing w:w="0" w:type="dxa"/>
        </w:trPr>
        <w:tc>
          <w:tcPr>
            <w:tcW w:w="1534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197C10" w:rsidRPr="00197C10" w:rsidRDefault="00197C10" w:rsidP="00197C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7C10" w:rsidRPr="00197C10" w:rsidTr="00197C10">
        <w:trPr>
          <w:gridBefore w:val="1"/>
          <w:gridAfter w:val="1"/>
          <w:wBefore w:w="15" w:type="dxa"/>
          <w:wAfter w:w="270" w:type="dxa"/>
          <w:trHeight w:val="100"/>
          <w:tblCellSpacing w:w="0" w:type="dxa"/>
        </w:trPr>
        <w:tc>
          <w:tcPr>
            <w:tcW w:w="15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C10" w:rsidRPr="00197C10" w:rsidRDefault="00197C10" w:rsidP="00197C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97C10" w:rsidRPr="00197C10" w:rsidRDefault="00197C10" w:rsidP="00197C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6"/>
        <w:gridCol w:w="1141"/>
        <w:gridCol w:w="724"/>
        <w:gridCol w:w="1370"/>
        <w:gridCol w:w="1285"/>
        <w:gridCol w:w="577"/>
        <w:gridCol w:w="5247"/>
        <w:gridCol w:w="610"/>
        <w:gridCol w:w="674"/>
        <w:gridCol w:w="1466"/>
      </w:tblGrid>
      <w:tr w:rsidR="00197C10" w:rsidRPr="00197C10" w:rsidTr="00197C10">
        <w:trPr>
          <w:tblCellSpacing w:w="0" w:type="dxa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Марма-рова</w:t>
            </w:r>
            <w:proofErr w:type="spell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Анна </w:t>
            </w: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Викто</w:t>
            </w:r>
            <w:proofErr w:type="spell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-ровна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учитель, советник при директоре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Выс</w:t>
            </w:r>
            <w:proofErr w:type="spell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-шее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Соответствие дол-</w:t>
            </w: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1)</w:t>
            </w:r>
            <w:r w:rsidRPr="00197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Академия </w:t>
            </w:r>
            <w:proofErr w:type="gramStart"/>
            <w:r w:rsidRPr="00197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Про-</w:t>
            </w:r>
            <w:proofErr w:type="spellStart"/>
            <w:r w:rsidRPr="00197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свещения</w:t>
            </w:r>
            <w:proofErr w:type="spellEnd"/>
            <w:proofErr w:type="gramEnd"/>
            <w:r w:rsidRPr="00197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«Формирование функциональной грамотности обучающихся как одна из приоритетных задач</w:t>
            </w:r>
            <w:r w:rsidRPr="00197C1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  <w:r w:rsidRPr="00197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школы» 36 </w:t>
            </w:r>
            <w:proofErr w:type="gramStart"/>
            <w:r w:rsidRPr="00197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часов  25.12.2021</w:t>
            </w:r>
            <w:proofErr w:type="gramEnd"/>
          </w:p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2)ООО Центр </w:t>
            </w:r>
            <w:proofErr w:type="spellStart"/>
            <w:r w:rsidRPr="00197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инно-вационного</w:t>
            </w:r>
            <w:proofErr w:type="spellEnd"/>
            <w:r w:rsidRPr="00197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обра-зования</w:t>
            </w:r>
            <w:proofErr w:type="spellEnd"/>
            <w:r w:rsidRPr="00197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 </w:t>
            </w:r>
            <w:proofErr w:type="spellStart"/>
            <w:r w:rsidRPr="00197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воспи-</w:t>
            </w:r>
            <w:proofErr w:type="gramStart"/>
            <w:r w:rsidRPr="00197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тания</w:t>
            </w:r>
            <w:proofErr w:type="spellEnd"/>
            <w:r w:rsidRPr="00197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 Основы</w:t>
            </w:r>
            <w:proofErr w:type="gramEnd"/>
            <w:r w:rsidRPr="00197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цифрофой</w:t>
            </w:r>
            <w:proofErr w:type="spellEnd"/>
            <w:r w:rsidRPr="00197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гра-мотности</w:t>
            </w:r>
            <w:proofErr w:type="spellEnd"/>
            <w:r w:rsidRPr="00197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» 16.01.2022 18 часов</w:t>
            </w:r>
          </w:p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3)ООО Центр </w:t>
            </w:r>
            <w:proofErr w:type="spellStart"/>
            <w:r w:rsidRPr="00197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инно-вационного</w:t>
            </w:r>
            <w:proofErr w:type="spellEnd"/>
            <w:r w:rsidRPr="00197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7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обра-зования</w:t>
            </w:r>
            <w:proofErr w:type="spellEnd"/>
            <w:r w:rsidRPr="00197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 </w:t>
            </w:r>
            <w:proofErr w:type="spellStart"/>
            <w:r w:rsidRPr="00197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воспи-тания</w:t>
            </w:r>
            <w:proofErr w:type="spellEnd"/>
            <w:r w:rsidRPr="00197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197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 Психологическое</w:t>
            </w:r>
            <w:proofErr w:type="gramEnd"/>
            <w:r w:rsidRPr="00197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сопровождение обучающихся в критических ситу-</w:t>
            </w:r>
            <w:proofErr w:type="spellStart"/>
            <w:r w:rsidRPr="00197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ациях</w:t>
            </w:r>
            <w:proofErr w:type="spellEnd"/>
            <w:r w:rsidRPr="00197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 целях Концепции развития </w:t>
            </w:r>
            <w:proofErr w:type="spellStart"/>
            <w:r w:rsidRPr="00197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психоло-гической</w:t>
            </w:r>
            <w:proofErr w:type="spellEnd"/>
            <w:r w:rsidRPr="00197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службы в системе </w:t>
            </w:r>
            <w:proofErr w:type="spellStart"/>
            <w:r w:rsidRPr="00197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образо-вания</w:t>
            </w:r>
            <w:proofErr w:type="spellEnd"/>
            <w:r w:rsidRPr="00197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Российской Федерации на период до 2025 года» 36 часов</w:t>
            </w:r>
          </w:p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4)Корпоративный Университет Рос-</w:t>
            </w:r>
            <w:proofErr w:type="spellStart"/>
            <w:r w:rsidRPr="00197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сийское</w:t>
            </w:r>
            <w:proofErr w:type="spellEnd"/>
            <w:r w:rsidRPr="00197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движение школьников </w:t>
            </w:r>
            <w:proofErr w:type="gramStart"/>
            <w:r w:rsidRPr="00197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 Деятельность</w:t>
            </w:r>
            <w:proofErr w:type="gramEnd"/>
            <w:r w:rsidRPr="00197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советника директора школы </w:t>
            </w:r>
            <w:r w:rsidRPr="00197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по воспитанию и взаимодействию с общественными</w:t>
            </w:r>
            <w:r w:rsidRPr="00197C1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  <w:r w:rsidRPr="00197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объединениями» 140 часов</w:t>
            </w:r>
          </w:p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5)Центр развития педагогики </w:t>
            </w:r>
            <w:hyperlink r:id="rId4" w:tooltip="https://www.prodlenka.org/kpk-dlja-pedagogov/prepodavanie-uchebnogo-predmeta-muzyka-v-sootv" w:history="1">
              <w:r w:rsidRPr="00197C1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«Преподавание учебного предмета «Музыка» в соответствии с требованиями ФГОС ООО от 2021 года»</w:t>
              </w:r>
            </w:hyperlink>
            <w:r w:rsidRPr="00197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108 часов 19.08.2022                                                          6)</w:t>
            </w: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Центр развития педагогики</w:t>
            </w:r>
          </w:p>
          <w:p w:rsidR="00197C10" w:rsidRPr="00197C10" w:rsidRDefault="000E1805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ooltip="https://www.prodlenka.org/kpk-dlja-pedagogov/specialnaja-pedagogika-i-psihologija-organizac" w:history="1">
              <w:r w:rsidR="00197C10" w:rsidRPr="00197C10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Специальная педагогика и психология: организация учебно-воспитательного процесса для детей с ОВЗ»</w:t>
              </w:r>
            </w:hyperlink>
            <w:r w:rsidR="00197C10"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108 часов25.07.2022</w:t>
            </w:r>
          </w:p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7)Центр развития педагогики. Специальная педагогика и психология: организация учебно-воспитательного процесса для детей с ОВЗ. 108 часов.25.07.2022г</w:t>
            </w:r>
          </w:p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8) Центр развития педагогики. Трудное и </w:t>
            </w: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девиантное</w:t>
            </w:r>
            <w:proofErr w:type="spell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поведение обучающихся: содержание педагогической работы с детьми с отклоняющимся поведением. 108 часов. 25.07.2022г</w:t>
            </w:r>
          </w:p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9) Патриотическое воспитание в образовательной </w:t>
            </w:r>
            <w:proofErr w:type="spellStart"/>
            <w:proofErr w:type="gram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организации:специфика</w:t>
            </w:r>
            <w:proofErr w:type="spellEnd"/>
            <w:proofErr w:type="gram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реализации в соответствии с ФГОС. 108 часов.12.07.2022г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</w:tr>
      <w:tr w:rsidR="00197C10" w:rsidRPr="00197C10" w:rsidTr="00197C10">
        <w:trPr>
          <w:tblCellSpacing w:w="0" w:type="dxa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Шапошникова Елена Николаевна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Выс</w:t>
            </w:r>
            <w:proofErr w:type="spell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-шее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Выс</w:t>
            </w:r>
            <w:proofErr w:type="spellEnd"/>
          </w:p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1)АНО ДПО «Платформа» «Методы и технологии обучения математике и системно-</w:t>
            </w: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деятельностный</w:t>
            </w:r>
            <w:proofErr w:type="spell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подход в педагогике в условиях реализации обновленных ФГОС» (72 часа) 26.08.2022</w:t>
            </w:r>
          </w:p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2)Ростовский институт повышения квалификации «Обеспечение качеств проверки заданий с развернутым ответом </w:t>
            </w: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экзаменна-ционных</w:t>
            </w:r>
            <w:proofErr w:type="spell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работ участников ГИА 9 экспертами областной предметной комиссии по предмету «Физика»( 72часа) 01.04.2022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Математика, физика, астрономия, информатика</w:t>
            </w:r>
          </w:p>
        </w:tc>
      </w:tr>
      <w:tr w:rsidR="00197C10" w:rsidRPr="00197C10" w:rsidTr="00197C10">
        <w:trPr>
          <w:tblCellSpacing w:w="0" w:type="dxa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Кулешо-ва</w:t>
            </w:r>
            <w:proofErr w:type="spell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Татьяна Петров-на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Выс</w:t>
            </w:r>
            <w:proofErr w:type="spell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-шее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Выс</w:t>
            </w:r>
            <w:proofErr w:type="spellEnd"/>
          </w:p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1).Смоленск</w:t>
            </w:r>
            <w:proofErr w:type="gram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ООО «</w:t>
            </w: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Инфоурок</w:t>
            </w:r>
            <w:proofErr w:type="spell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». «Преподавание математики в школе в условиях реализации ФГОС» (144 ч). Июль 2021</w:t>
            </w:r>
          </w:p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2). Смоленск. ООО «</w:t>
            </w:r>
            <w:proofErr w:type="spell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Инфоурок</w:t>
            </w:r>
            <w:proofErr w:type="spell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». «Воспитание и социализация учащихся в условиях реализации ФГОС (72ч</w:t>
            </w:r>
            <w:proofErr w:type="gramStart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 »июнь</w:t>
            </w:r>
            <w:proofErr w:type="gramEnd"/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2021</w:t>
            </w:r>
          </w:p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3) Педагогический университет «Классное руководство и специфика реализации школьных программ в соответствии с обновленными ФГОС-21. Новые цифровые </w:t>
            </w: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платформы Минпросвещения РФ для обучения, воспитания и личностного развития учащихся» (144ч) август 2022</w:t>
            </w:r>
          </w:p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Математика, алгебра, геометрия, информатика</w:t>
            </w:r>
          </w:p>
        </w:tc>
      </w:tr>
      <w:tr w:rsidR="00197C10" w:rsidRPr="00197C10" w:rsidTr="00197C10">
        <w:trPr>
          <w:tblCellSpacing w:w="0" w:type="dxa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7C10" w:rsidRPr="00197C10" w:rsidTr="00197C10">
        <w:trPr>
          <w:tblCellSpacing w:w="0" w:type="dxa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7C10" w:rsidRPr="00197C10" w:rsidTr="00197C10">
        <w:trPr>
          <w:tblCellSpacing w:w="0" w:type="dxa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10" w:rsidRPr="00197C10" w:rsidRDefault="00197C10" w:rsidP="0019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97C10" w:rsidRPr="00197C10" w:rsidRDefault="00197C10" w:rsidP="00197C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7C10" w:rsidRPr="00197C10" w:rsidRDefault="00197C10" w:rsidP="00197C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23A0" w:rsidRDefault="008D23A0"/>
    <w:sectPr w:rsidR="008D23A0" w:rsidSect="00197C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89"/>
    <w:rsid w:val="000E1805"/>
    <w:rsid w:val="00197C10"/>
    <w:rsid w:val="00212E92"/>
    <w:rsid w:val="007A2E89"/>
    <w:rsid w:val="00823ED8"/>
    <w:rsid w:val="008D23A0"/>
    <w:rsid w:val="00F0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7137D-65A3-447C-8F18-C808D134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9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odlenka.org/kpk-dlja-pedagogov/specialnaja-pedagogika-i-psihologija-organizac" TargetMode="External"/><Relationship Id="rId4" Type="http://schemas.openxmlformats.org/officeDocument/2006/relationships/hyperlink" Target="https://www.prodlenka.org/kpk-dlja-pedagogov/prepodavanie-uchebnogo-predmeta-muzyka-v-soot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dcterms:created xsi:type="dcterms:W3CDTF">2023-06-28T20:49:00Z</dcterms:created>
  <dcterms:modified xsi:type="dcterms:W3CDTF">2023-06-28T20:49:00Z</dcterms:modified>
</cp:coreProperties>
</file>