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1F" w:rsidRPr="00D62D1F" w:rsidRDefault="00D62D1F" w:rsidP="00D62D1F">
      <w:pPr>
        <w:shd w:val="clear" w:color="auto" w:fill="FFFFFF"/>
        <w:spacing w:after="264" w:line="240" w:lineRule="auto"/>
        <w:outlineLvl w:val="0"/>
        <w:rPr>
          <w:rFonts w:ascii="Arial" w:eastAsia="Times New Roman" w:hAnsi="Arial" w:cs="Arial"/>
          <w:b/>
          <w:bCs/>
          <w:color w:val="000000"/>
          <w:kern w:val="36"/>
          <w:sz w:val="60"/>
          <w:szCs w:val="60"/>
          <w:lang w:eastAsia="ru-RU"/>
        </w:rPr>
      </w:pPr>
      <w:r w:rsidRPr="00D62D1F">
        <w:rPr>
          <w:rFonts w:ascii="Arial" w:eastAsia="Times New Roman" w:hAnsi="Arial" w:cs="Arial"/>
          <w:b/>
          <w:bCs/>
          <w:color w:val="000000"/>
          <w:kern w:val="36"/>
          <w:sz w:val="60"/>
          <w:szCs w:val="60"/>
          <w:lang w:eastAsia="ru-RU"/>
        </w:rPr>
        <w:t>Федеральный закон "Об основах профилактики бе</w:t>
      </w:r>
      <w:bookmarkStart w:id="0" w:name="_GoBack"/>
      <w:bookmarkEnd w:id="0"/>
      <w:r w:rsidRPr="00D62D1F">
        <w:rPr>
          <w:rFonts w:ascii="Arial" w:eastAsia="Times New Roman" w:hAnsi="Arial" w:cs="Arial"/>
          <w:b/>
          <w:bCs/>
          <w:color w:val="000000"/>
          <w:kern w:val="36"/>
          <w:sz w:val="60"/>
          <w:szCs w:val="60"/>
          <w:lang w:eastAsia="ru-RU"/>
        </w:rPr>
        <w:t>знадзорности и правонарушений несовершеннолетних" № 120-ФЗ от 24.06.1999г.</w:t>
      </w:r>
    </w:p>
    <w:p w:rsidR="00D62D1F" w:rsidRPr="00D62D1F" w:rsidRDefault="00D62D1F" w:rsidP="00D62D1F">
      <w:pPr>
        <w:shd w:val="clear" w:color="auto" w:fill="FFFFFF"/>
        <w:spacing w:before="120" w:after="240"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24 июня 1999 года N 120-ФЗ</w:t>
      </w:r>
    </w:p>
    <w:p w:rsidR="00D62D1F" w:rsidRPr="00D62D1F" w:rsidRDefault="00D62D1F" w:rsidP="00D62D1F">
      <w:pPr>
        <w:shd w:val="clear" w:color="auto" w:fill="FFFFFF"/>
        <w:spacing w:before="120" w:after="312" w:line="240" w:lineRule="auto"/>
        <w:jc w:val="center"/>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РОССИЙСКАЯ ФЕДЕРАЦИЯ</w:t>
      </w:r>
    </w:p>
    <w:p w:rsidR="00D62D1F" w:rsidRPr="00D62D1F" w:rsidRDefault="00D62D1F" w:rsidP="00D62D1F">
      <w:pPr>
        <w:shd w:val="clear" w:color="auto" w:fill="FFFFFF"/>
        <w:spacing w:before="120" w:after="312" w:line="240" w:lineRule="auto"/>
        <w:jc w:val="center"/>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ФЕДЕРАЛЬНЫЙ ЗАКОН</w:t>
      </w:r>
    </w:p>
    <w:p w:rsidR="00D62D1F" w:rsidRPr="00D62D1F" w:rsidRDefault="00D62D1F" w:rsidP="00D62D1F">
      <w:pPr>
        <w:shd w:val="clear" w:color="auto" w:fill="FFFFFF"/>
        <w:spacing w:before="120" w:after="312" w:line="240" w:lineRule="auto"/>
        <w:jc w:val="center"/>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ОБ ОСНОВАХ СИСТЕМЫ ПРОФИЛАКТИКИ БЕЗНАДЗОРНОСТИ</w:t>
      </w:r>
    </w:p>
    <w:p w:rsidR="00D62D1F" w:rsidRPr="00D62D1F" w:rsidRDefault="00D62D1F" w:rsidP="00D62D1F">
      <w:pPr>
        <w:shd w:val="clear" w:color="auto" w:fill="FFFFFF"/>
        <w:spacing w:before="120" w:after="312" w:line="240" w:lineRule="auto"/>
        <w:jc w:val="center"/>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Принят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Государственной Думой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21 мая 1999 года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Одобрен</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Советом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9 июня 1999 года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13.01.2001 N 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от 07.07.2003 N 111-ФЗ, от 29.06.2004 N 58-ФЗ,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от 22.08.2004 N 122-ФЗ (ред. 29.12.2004),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от 29.12.2004 N 199-ФЗ, от 22.04.2005 N 39-ФЗ,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от 05.01.2006 N 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Настоящий Федеральный закон в соответствии с Конституцией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Глава I. ОБЩИЕ ПОЛОЖЕНИЯ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 Основные понятия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Для целей настоящего Федерального закона применяются следующие основные понятия: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несовершеннолетний - лицо, не достигшее возраста восемнадцати лет;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(абзац введен Федеральным законом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безнадзорный - несовершеннолетний, контроль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беспризорный - безнадзорный, не имеющий места жительства и (или) места пребывания;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(абзац введен Федеральным законом от 07.07.2003 N 111-ФЗ, в ред. Федерального закона от 22.04.2005 N 39-ФЗ)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пиво и напитки, изготавливаемые на его основе,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(абзац введен Федеральным законом от 22.04.2005 N 39-ФЗ)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 Основные задачи и принципы деятельности по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Основными задачами деятельности по профилактике безнадзорности и правонарушений несовершеннолетних являются: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обеспечение защиты прав и законных интересов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социально-педагогическая реабилитация несовершеннолетних, находящихся в социально опасном положении;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выявление и пресечение случаев вовлечения несовершеннолетних в совершение преступлений и антиобщественных действий.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 Законодательство Российской Федерации 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Конституции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4. Органы и учреждения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В систему профилактики безнадзорности и правонарушений несовершеннолетних входят комиссии по делам несовершеннолетних и защите их прав, образуемые в порядке, установленном законодательством Российской Федерации и законодательством субъектов Российской Федерации, органы управления социальной защитой населения, органы управления образованием, органы опеки и попечительства, органы по делам молодежи, органы управления здравоохранением, органы службы занятости, органы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 органах, указанных в пункте 1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Участие в деятельности по профилактике безнадзорности и правонарушений несовершеннолетних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5. Категории лиц, в отношении которых проводится индивидуальная профилактическая работа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безнадзорных или беспризорных;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занимающихся бродяжничеством или попрошайничеством;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22.04.2005 N 39-ФЗ)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совершивших правонарушение, повлекшее применение меры административного взыскания;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совершивших правонарушение до достижения возраста, с которого наступает административная ответственность;</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(пп. 8 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9) обвиняемых или подозреваемых в совершении преступлений, в отношении которых избраны меры пресечения, не связанные с заключением под стражу;</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10) условно-досрочно освобожденных от отбывания наказания, освобожденных от наказания вследствие акта об амнистии или в связи с помилованием;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11) получивших отсрочку отбывания наказания или отсрочку исполнения приговора;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13)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14) осужденных условно, осужденных к обязательным работам, исправительным работам или иным мерам наказания, не связанным с лишением свободы.</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Индивидуальная профилактическая работа с лицами, которые не указаны в пунктах 1 и 2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6. Основания проведения индивидуальной профилактической работы</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статьей 5 настоящего Федерального закона, если они зафиксированы в следующих документах: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приговор, определение или постановление суда;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7. Сроки проведения индивидуальной профилактической работы</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8. Права лиц, в отношении которых проводится индивидуальная профилактическая работа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Конституцией Российской Федерации, Конвенцией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пункте 1 настоящей статьи, а также в установленном порядке имеют право 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месту жительства;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(абзац введен Федеральным законом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гуманное, не унижающее человеческого достоинства обращение;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поддержание связи с семьей путем телефонных переговоров и свиданий без ограничения их количества;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получение посылок, бандеролей, передач, получение и отправление писем и телеграмм без ограничения их количества;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Правительством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законом.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(абзац введен Федеральным законом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Права несовершеннолетних, содержащихся в учреждениях уголовно-исполнительной системы, а также организация работы по их исправлению регламентируются Уголовно-исполнительным кодексом Российской Федерации и другими федеральными законами.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Перечисление прав, указанных в пунктах 2 и 3 настоящей статьи, не должно толковаться как отрицание или умаление других прав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8.1. Применение мер взыскания в учреждениях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(введена Федеральным законом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органов управления образованием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предупреждение;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выговор;</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строгий выговор.</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К несовершеннолетним, находящимся в специальных учебно-воспитательных учреждениях открытого и закрытого типа органов управления образованием, могут также применяться следующие меры взыскания: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сообщение родителям или иным законным представителям;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исключение из специального учебно-воспитательного учреждения открытого типа органа управления образованием на основании постановления комиссии по делам несовершеннолетних и защите их прав по месту нахождения указанного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По отношению к несовершеннолетним не допускаются: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применение физического и психического насилия;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применение мер воздействия без учета возраста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применение мер, носящих антипедагогический характер, унижающих человеческое достоинство;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уменьшение норм питания;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лишение прогулок.</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9. Гарантии исполнения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 прокуратуры - о нарушении прав и свобод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орган опеки и попечительства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орган управления социальной защитой населения - о выявлении несовершеннолетних, нуждающихся в помощи государства в связи с безнадзорностью или беспризорностью, а также о выявлении семей, находящихся в социально опасном положении;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 xml:space="preserve">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w:t>
      </w:r>
      <w:r w:rsidRPr="00D62D1F">
        <w:rPr>
          <w:rFonts w:ascii="Arial" w:eastAsia="Times New Roman" w:hAnsi="Arial" w:cs="Arial"/>
          <w:color w:val="000000"/>
          <w:sz w:val="18"/>
          <w:szCs w:val="18"/>
          <w:lang w:eastAsia="ru-RU"/>
        </w:rPr>
        <w:lastRenderedPageBreak/>
        <w:t>противоправные деяния, а также о несовершеннолетних, совершивших правонарушение или антиобщественные действия;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орган управления здравоохранением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22.04.2005 N 39-ФЗ)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орган управления образованием - о выявлении несовершеннолетних, нуждающихся в помощи государства в связи с самовольным уходом из детских домов, школ-интернатов и других детских учреждений либо в связи с прекращением по неуважительным причинам занятий в образовательных учреждениях;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Информация, указанная в пункте 2 настоящей статьи, подлежит хранению и использованию в порядке, обеспечивающем ее конфиденциальность.</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Ведомственный контроль за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законом "О прокуратуре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Глава II. ОСНОВНЫЕ НАПРАВЛЕНИЯ ДЕЯТЕЛЬНОСТИ ОРГАНОВ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И УЧРЕЖДЕНИЙ СИСТЕМЫ ПРОФИЛАКТИКИ БЕЗНАДЗОРНОСТИ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11. Комиссии по делам несовершеннолетних и защите их прав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Комиссии по делам несовершеннолетних и защите их прав в пределах своей компетенции обеспечивают: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1) осуществление мер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осуществление мер, предусмотренных законодательством Российской Федерации и законодательством субъектов Российской Федерации, по координации вопросов, связанных с соблюдением условий воспитания, обучения, содержания несовершеннолетних, а также с обращением с несовершеннолетними в учреждениях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(пп. 2 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осуществление мер, предусмотренных законодательством Российской Федерации и законодательством субъектов Российской Федерации, по координации деятельности органов и учреждений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подготовку совместно с соответствующими органами или учреждениями материалов, представляемых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рассмотрение представлений органа управления образовательного учреждения об исключении несовершеннолетних, не получивших основного общего образования, из образовательного учреждения и по другим вопросам их обучения в случаях, предусмотренных Законом Российской Федерации "Об образовании";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применение мер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Порядок образования комиссий по делам несовершеннолетних и защите их прав и осуществления ими отдельных государственных полномочий определяется законодательством Российской Федерации 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12. Органы управления социальной защитой населения и учреждения социального обслуживания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управления социальной защитой населения в пределах своей компетенции: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 xml:space="preserve">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w:t>
      </w:r>
      <w:r w:rsidRPr="00D62D1F">
        <w:rPr>
          <w:rFonts w:ascii="Arial" w:eastAsia="Times New Roman" w:hAnsi="Arial" w:cs="Arial"/>
          <w:color w:val="000000"/>
          <w:sz w:val="18"/>
          <w:szCs w:val="18"/>
          <w:lang w:eastAsia="ru-RU"/>
        </w:rPr>
        <w:lastRenderedPageBreak/>
        <w:t>психологической помощи и иные учреждения социального обслуживания, в соответствии с уставами указанных учреждений или положениями о 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предоставляют социальные услуги несовершеннолетним,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22.08.2004 N 122-ФЗ,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выявляют несовершеннолетних,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Должностные лица органов управления социальной защитой населения и учреждений социального обслуживания имеют право: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13. Специализированные учреждения для несовершеннолетних, нуждающихся в социальной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оставшиеся без попечения родителей или иных законных представителей;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проживающие в семьях, находящихся в социально опасном положении;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заблудившиеся или подкинутые;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самовольно оставившие семью, самовольно ушедшие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не имеющие места жительства, места пребывания и (или) средств к существованию;</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оказавшиеся в иной трудной жизненной ситуации и нуждающиеся в социальной помощи и (или)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Основаниями приема в специализированные учреждения для несовершеннолетних, нуждающихся в социальной реабилитации, являются: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личное обращение несовершеннолетнего;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постановление лица, производящего дознание, следователя, прокурора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Несовершеннолетние, указанные в пункте 2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содержат в установленном порядке на полном государственном обеспечении несовершеннолетних, указанных в пункте 2 настоящей статьи, осуществляют их социальную реабилитацию, защиту их прав и законных интересов, организуют медицинское обслуживание и обучение несовершеннолетних по соответствующим образовательным программам, содействуют их профессиональной ориентации и получению ими специальности;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пунктом 3 статьи 12 настоящего Федерального закона, а также имеют право: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вызывать представителей образовательных учреждений для детей-сирот и детей, оставшихся без попечения родителей, или других детских учреждений для возвращения им несовершеннолетних, самовольно ушедших из указанных учреждений;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Примерные положения о специализированных учреждениях для несовершеннолетних, нуждающихся в социальной реабилитации, утверждаются Правительством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14. Органы управления образованием и образовательные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управления образованием в пределах своей компетенции: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осуществляют меры по развитию сети специальных учебно-воспитательных учреждений открытого и закрытого типа органов управления образованием, образовательных учреждений для детей-сирот и детей, оставшихся без попечения родителей, а также других образовательных учреждений, оказывающих педагогическую и иную помощь несовершеннолетним, имеющим отклонения в развитии или поведении;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(пп. 2 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участвуют в организации летнего отдыха, досуга и занятости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ведут учет несовершеннолетних, не посещающих или систематически пропускающих по неуважительным причинам занятия в образовательных учреждениях;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разрабатывают и внедряют в практику работы образовательных учреждений программы и методики, направленные на формирование законопослушного поведения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создают психолого-медико-педагогические комиссии, которые выявляют несовершеннолетних, имеющих отклонения в развитии или поведении, проводят их комплексное обследование и готовят рекомендации по оказанию им психолого-медико-педагогической помощи и определению форм дальнейшего обучения и воспитания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Общеобразовательные учреждения общего образования, образовательные учреждения начального профессионального, среднего профессионального образования и другие учреждения, осуществляющие образовательный процесс, в соответствии с уставами указанных учреждений или положениями о 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оказывают социально-психологическую и педагогическую помощь несовершеннолетним, имеющим отклонения в развитии или поведении либо проблемы в обучении;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учреждениях, принимают меры по их воспитанию и получению ими основного общего образования;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выявляют семьи, находящиеся в социально опасном положении, и оказывают им помощь в обучении и воспитании детей;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обеспечивают организацию в образовательных учреждениях общедоступных спортивных секций, технических и иных кружков, клубов и привлечение к участию в них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Образовательные учреждения для детей-сирот и детей, оставшихся без попечения родителей, в соответствии с уставами указанных учреждений или положениями о 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Руководители и педагогические работники органов управления образованием и образовательных учреждений пользуются правами, предусмотренными пунктом 3 статьи 12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15. Специальные учебно-воспитательные учреждения открытого и закрытого типа органов управления образованием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К специальным учебно-воспитательным учреждениям открытого типа органов управления образованием относятся: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специальные общеобразовательные школы открытого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специальные профессиональные училища открытого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другие виды образовательных учреждений открытого типа для несовершеннолетних, нуждающихся в особых условиях воспитания.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22.08.2004 N 122-ФЗ,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осуществляют защиту прав и законных интересов несовершеннолетних, обеспечивают их медицинское обслуживание, получение ими начального общего, основного общего, среднего (полного) общего образования, начального профессионального образования в соответствии с государственными образовательными стандартами;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осуществляют функции, предусмотренные подпунктами 1, 4 и 5 пункта 2 статьи 14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К специальным учебно-воспитательным учреждениям закрытого типа органов управления образованием относятся: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специальные общеобразовательные школы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специальные профессиональные училища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специальные (коррекционные) образовательные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В специальные учебно-воспитательные учреждения закрытого типа в соответствии с Законом Российской Федерации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2) достигли возраста, предусмотренного частями первой или второй статьи 20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осуждены за совершение преступления средней тяжести и освобождены судом от наказания в порядке, предусмотренном частью второй статьи 92 Уголовного кодекса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Основаниями содержания несовершеннолетних в специальных общеобразовательных школах закрытого типа и специальных профессиональных училищах закрытого типа являются: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постановление судьи - в отношении лиц, указанных в подпунктах 1 и 2 пункта 4 настоящей статьи;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приговор суда - в отношении лиц, указанных в подпункте 3 пункта 4 настоящей статьи.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В специальные (коррекционные) образовательные учреждения закрытого типа помещаются несовершеннолетние, имеющие отклонения в развитии и (или) заболевания, вызывающие необходимость их содержания, воспитания и обучения в таких учреждениях, на основании документов, указанных в пункте 5 настоящей статьи.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Досрочное прекращение пребывания несовершеннолетнего в специальном учебно-воспитательном учреждении закрытого типа либо перевод в другое специальное учебно-воспитательное учреждение закрытого типа по основаниям, предусмотренным подпунктом 4 пункта 9 настоящей статьи, осуществляется по постановлению судьи по месту нахождения учреждения на основании совместного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 их прав по месту нахождения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22.08.2004 N 122-ФЗ,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завершения им общеобразовательной или профессиональной подготовки осуществляется по постановлению судьи по месту нахождения учреждения только на основании ходатайства несовершеннолетнего.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 7 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Перечень таких заболеваний утверждается Правительством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возвращению в указанное учреждение;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lastRenderedPageBreak/>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перевода несовершеннолетних в другие специальные учебно-воспитательные учреждения закрытого типа в связи с их возрастом, состоянием здоровья, а также в целях создания наиболее благоприятных условий для их исправления и реабилитации;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прекращения пребывания несовершеннолетних в указанном учреждении до истечения установленного судом срока, если они ввиду исправления не нуждаются в дальнейшем применении этой меры воздействия либо если у них выявлены заболевания, препятствующие содержанию и обучению несовершеннолетних в специальных учебно-воспитательных учреждениях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продления срока пребывания несовершеннолетних в указанном учреждении в случае необходимости завершения их общеобразовательной или профессиональной подготовки;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осуществляет функции, указанные в подпунктах 2 и 3 пункта 2 настоящей статьи, а также в подпунктах 1, 4 и 5 пункта 2 статьи 14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10. Должностные лица специальных учебно-воспитательных учреждений закрытого типа пользуются правами, предусмотренными пунктом 3 статьи 12 настоящего Федерального закона, а также имеют право: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 судом, прокуратурой, Уполномоченным по правам человека в Российской Федерации и Уполномоченным по правам человека в субъекте Российской Федерации цензуре не подлежит. 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(абзац введен Федеральным законом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 xml:space="preserve">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w:t>
      </w:r>
      <w:r w:rsidRPr="00D62D1F">
        <w:rPr>
          <w:rFonts w:ascii="Arial" w:eastAsia="Times New Roman" w:hAnsi="Arial" w:cs="Arial"/>
          <w:color w:val="000000"/>
          <w:sz w:val="18"/>
          <w:szCs w:val="18"/>
          <w:lang w:eastAsia="ru-RU"/>
        </w:rPr>
        <w:lastRenderedPageBreak/>
        <w:t>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11. Должностные лица специальных учебно-воспитательных учреждений открытого типа пользуются правами, предусмотренными пунктом 3 статьи 12 и подпунктом 3 пункта 6 статьи 13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КонсультантПлюс: примечание.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Постановлением Правительства РФ от 25.04.1995 N 420 утверждено Типовое положение о специальном учебно-воспитательном учреждении для детей и подростков с девиантным поведением.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12. Типовые положения о специальных учебно-воспитательных учреждениях открытого и закрытого типа утверждаются Правительством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 12 в ред. Федерального закона от 13.01.2001 N 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16. Органы опеки и попечительства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опеки и попечительства: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дают в установленном порядке согласие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основного общего образования, а также на исключение таких лиц из любого образовательного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участвуют в пределах своей компетенции в проведении индивидуальной профилактической работы с несовершеннолетними, указанными в статье 5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предусмотренными пунктом 3 статьи 12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22.04.2005 N 39-ФЗ)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17. Органы по делам молодежи и учреждения органов по делам молодежи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по делам молодежи в пределах своей компетенции: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участвуют в разработке и реализации целевых программ по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осуществляют организационно-методическое обеспечение и координацию деятельности по профилактике безнадзорности и правонарушений несовершеннолетних находящихся в их ведении социальных учреждений, клубов и иных учреждений;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участвуют в организации отдыха, досуга и занятости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предоставляют социальные, правовые и иные услуги несовершеннолетним;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принимают участие в пределах своей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разрабатывают и реализуют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Должностные лица органов по делам молодежи и учреждений органов по делам молодежи пользуются правами, предусмотренными пунктом 3 статьи 12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18. Органы управления здравоохранением и учреждения здравоохранения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управления здравоохранением в пределах своей компетенции организуют: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развитие сети детских и подростковых учреждений, оказывающих наркологическую и психиатрическую помощь;</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круглосуточный прием и содержание в лечебно-профилактических учреждениях заблудившихся, подкинутых и других детей в возрасте до четырех лет, оставшихся без попечения родителей или иных законных представителей;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выхаживание и воспитание детей в возрасте до четырех лет, оставшихся без попечения родителей или иных законных представителей либо имеющих родителей, оказавшихся в трудной жизненной ситуации, а также содействие органам опеки и попечительства в устройстве таких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8) оказание в соответствии с законодательством Российской Федерации и законодательством субъектов Российской Федерации специализированной диагностической и лечебно-восстановительной помощи несовершеннолетним, имеющим отклонения в поведении;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наркомании и токсикомании несовершеннолетних и связанных с этим нарушений в их поведении;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22.04.2005 N 39-ФЗ)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Орган управления здравоохранением информирует комиссию по делам несовершеннолетних и защите их прав об учреждениях здравоохранения, осуществляющих функции, указанные в пункте 1 настоящей статьи.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Должностные лица органов управления здравоохранением и учреждений здравоохранения,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19. Органы службы занятости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службы занятости в порядке, предусмотренном Законом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Должностные лица органов службы занятости пользуются правами, предусмотренными пунктом 3 статьи 12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20. Органы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21. Подразделения по делам несовершеннолетних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проводят индивидуальную профилактическую работу в отношении: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несовершеннолетних, указанных в подпунктах 4 - 14 пункта 1 статьи 5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участвуют в подготовке материалов в отношении лиц, указанных в пункте 2 статьи 22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вносят в уголовно-исполнительные инспекции предложения о применении к несовершеннолетним, контроль за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29.06.2004 N 58-ФЗ)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Должностные лица подразделений по делам несовершеннолетних органов внутренних дел пользуются правами, предусмотренными пунктом 3 статьи 12 настоящего Федерального закона, а также имеют право в установленном порядке: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обращающихся с ними;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22. Центры временного содержания для несовершеннолетних правонарушителей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Центры временного содержания для несовершеннолетних правонарушителей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направляемые по приговору суда или по постановлению судьи в специальные учебно-воспитательные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пунктом 6 статьи 26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самовольно ушедшие из специальных учебно-воспитательных учреждений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(пп. 5 введен Федеральным законом от 07.07.2003 N 111-ФЗ, 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статьи 21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приговор суда или постановление судьи - в отношении несовершеннолетних, указанных в подпункте 1 пункта 2 настоящей статьи;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постановление судьи - в отношении несовершеннолетних, указанных в подпунктах 2 - 6 пункта 2 настоящей статьи.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(пп. 2 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Несовершеннолетние, указанные в подпунктах 3 - 6 пункта 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перечень которых утверждается министром внутренних дел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Материалы на несовершеннолетних, указанных в подпунктах 3 - 6 пункта 2 настоящей статьи, представляются судье в порядке и в срок, которые установлены статьей 31.1 настоящего Федерального закона, для решения вопроса о дальнейшем содержании или об освобождении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 4 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пункте 2 настоящей статьи.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 5 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Несовершеннолетние, указанные в пункте 2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период карантина, объявленного органом управления здравоохранением или учреждением здравоохранения, в центре временного содержания для несовершеннолетних правонарушителей органа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время болезни несовершеннолетнего, которая подтверждена учреждением здравоохранения и препятствует его возвращению в семью или направлению в соответствующее учреждение;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пунктом 6 статьи 13, пунктом 10 статьи 15 и пунктом 2 статьи 21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23. Подразделения криминальной милиции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Подразделения криминальной милиции органов внутренних дел в пределах своей компетенции: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Должностные лица подразделений криминальной милиции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пунктом 2 статьи 21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24.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Органы и учреждения культуры, досуга, спорта и туризма: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Уголовно-исполнительные инспекции участвуют в пределах своей компетенции в индивидуальной профилактической работе с несовершеннолетними, контроль за поведением которых осуществляется ими в соответствии с Уголовно-исполнительным кодексом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29.06.2004 N 58-ФЗ)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КонсультантПлюс: примечание.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Постановлением Правительства РФ от 21.09.2000 N 745 утверждено Положение о статусе воспитанников воинских частей.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Порядок и условия зачисления несовершеннолетних в качестве воспитанников в воинские части, обеспечения их необходимыми видами довольствия устанавливаются Правительством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 4 введен Федеральным законом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25. Финансовое обеспечение органов и учреждений системы профилактики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пункт 1 статьи 25 Федеральным законом от 22.08.2004 N 122-ФЗ внесены изменения, вступающие в силу с 1 января 2005 года, которые были признаны утратившими силу с 31 декабря 2004 года Федеральным законом от 29.12.2004 N 199-ФЗ.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является расходным обязательством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установленной настоящим пунктом.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детских домов, школ-интернатов, специальных учебно-воспитательных и иных детских учреждений, осуществляет субъект Российской Федерации, на территории которого обнаружен несовершеннолетний.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Средства на реализацию передаваемых полномочий по осуществлению указанной деятельности предусматриваются в составе Федерального фонда компенсаций, образованного в федеральном бюджете, в виде субвенций.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Порядок расходования и учета средств на предоставление субвенций устанавливается Правительством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Средства на реализацию указанных полномочий носят целевой характер и не могут быть использованы на другие цели.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законодательством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 3 в ред. Федерального закона от 29.12.2004 N 199-ФЗ)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Порядок осуществления и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детских домов, школ-интернатов, специальных учебно-воспитательных и иных детских учреждений, устанавливается законодательством субъекта Российской Федерации.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 4 введен Федеральным законом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Глава III. ПРОИЗВОДСТВО ПО МАТЕРИАЛАМ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О ПОМЕЩЕНИИ НЕСОВЕРШЕННОЛЕТНИХ, НЕ ПОДЛЕЖАЩИХ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УГОЛОВНОЙ ОТВЕТСТВЕННОСТИ, В СПЕЦИАЛЬНЫЕ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УЧЕБНО-ВОСПИТАТЕЛЬНЫЕ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Прекращенное уголовное дело в отношении несовершеннолетних, указанных в подпунктах 1 и 2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 перед судом об их помещении в специальные учебно-воспитательные учреждения закрытого типа в соответствии с Законом Российской Федерации "Об образовании".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учреждения здравоохранения проводят их медицинское, в том числе психиатрическое, освидетельствование на основании: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детском доме, школе-интернате или в ином детском учреждении, - под надзор администрации указанных детских учреждений.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необходимости обеспечения защиты жизни или здоровья несовершеннолетнего;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необходимости предупреждения повторного общественно опасного деяния;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отсутствия у несовершеннолетнего места жительства, места пребывания;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учреждение здравоохранения, осуществляющее медицинское освидетельствование, либо скрылся с места жительства, места пребывания.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27.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прекращенное уголовное дело в отношении несовершеннолетнего или материалы об отказе в его возбуждении;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характеристику с места учебы (работы) несовершеннолетнего;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акт обследования семейно-бытовых условий жизни несовершеннолетнего;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заключение учреждения здравоохранения о состоянии здоровья несовершеннолетнего и возможности его помещения в специальное учебно-воспитательное учреждение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Материалы, указанные в пункте 1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Материалы, указанные в пункте 1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статьи 27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07.07.2003 N 111-ФЗ,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По результатам рассмотрения материалов судья выносит постановление, которое подлежит оглашению в судебном заседании.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исключен. - Федеральный закон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прекращении производства по материалам.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пунктом 7 статьи 15 настоящего Федерального закона, на основании постановления судьи засчитываются: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29. Порядок направления копий постановления судьи и иных материалов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30. Порядок обжалования, опротестования постановления судьи и рассмотрения жалобы, протеста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оставляет постановление судьи без изменения, а жалобу или протест прокурора без удовлетворения;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31. Органы и учреждения, исполняющие постановление судьи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Исполнение постановления судьи обеспечивают: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орган управления образованием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подпунктом 2 пункта 5 статьи 28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22.08.2004 N 122-ФЗ)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Глава III.1. РАССМОТРЕНИЕ МАТЕРИАЛОВ О ПОМЕЩЕНИИ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НЕСОВЕРШЕННОЛЕТНИХ В ЦЕНТРЫ ВРЕМЕННОГО СОДЕРЖАНИЯ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ДЛЯ НЕСОВЕРШЕННОЛЕТНИХ ПРАВОНАРУШИТЕЛЕЙ</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(введена Федеральным законом от 07.07.2003 N 111-ФЗ)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31.1.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Постановление о помещении несовершеннолетних, указанных в подпунктах 3 - 6 пункта 2 статьи 22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пункте 4 статьи 22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31.2.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Материалы в отношении несовершеннолетних, указанных в подпунктах 3 - 6 пункта 2 статьи 22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статьи 22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Федеральных законов от 22.08.2004 N 122-ФЗ, от 01.12.2004 N 150-ФЗ, от 05.01.2006 N 9-ФЗ)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По результатам рассмотрения материалов, указанных в пункте 2 настоящей статьи, судья выносит постановление:</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пункте 2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5. Постановление судьи доводится до сведения несовершеннолетнего и других лиц, участвовавших в рассмотрении материалов, указанных в пункте 2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(в ред. Федерального закона от 01.12.2004 N 150-ФЗ)</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31.3. Обжалование, опротестование и исполнение постановления судьи</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Постановление судьи может быть обжаловано и опротестовано в порядке, предусмотренном статьей 30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Копия постановления судьи направляется для исполнения в орган внутренних дел.</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b/>
          <w:bCs/>
          <w:color w:val="000000"/>
          <w:sz w:val="18"/>
          <w:szCs w:val="18"/>
          <w:lang w:eastAsia="ru-RU"/>
        </w:rPr>
        <w:t>Глава IV. ЗАКЛЮЧИТЕЛЬНЫЕ ПОЛОЖЕНИЯ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32. Порядок вступления в силу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Настоящий Федеральный закон вступает в силу со дня его официального опубликования.</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Признать утратившими силу со дня вступления в силу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раздел II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3. Признать не действующими на территории Российской Федерации со дня вступления в силу настоящего Федерального закона: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Статья 33. Приведение нормативных правовых актов в соответствие с настоящим Федеральным законом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 Правительству Российской Федерации в трехмесячный срок:</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утвердить нормативные правовые акты, предусмотренные настоящим Федеральным законом;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привести свои нормативные правовые акты в соответствие с настоящим Федеральным законом.</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Президент</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Российской Федерации Б.ЕЛЬЦИН</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Москва, Кремль</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24 июня 1999 года</w:t>
      </w:r>
    </w:p>
    <w:p w:rsidR="00D62D1F" w:rsidRPr="00D62D1F" w:rsidRDefault="00D62D1F" w:rsidP="00D62D1F">
      <w:pPr>
        <w:shd w:val="clear" w:color="auto" w:fill="FFFFFF"/>
        <w:spacing w:before="120" w:after="312" w:line="240" w:lineRule="auto"/>
        <w:rPr>
          <w:rFonts w:ascii="Arial" w:eastAsia="Times New Roman" w:hAnsi="Arial" w:cs="Arial"/>
          <w:color w:val="000000"/>
          <w:sz w:val="18"/>
          <w:szCs w:val="18"/>
          <w:lang w:eastAsia="ru-RU"/>
        </w:rPr>
      </w:pPr>
      <w:r w:rsidRPr="00D62D1F">
        <w:rPr>
          <w:rFonts w:ascii="Arial" w:eastAsia="Times New Roman" w:hAnsi="Arial" w:cs="Arial"/>
          <w:color w:val="000000"/>
          <w:sz w:val="18"/>
          <w:szCs w:val="18"/>
          <w:lang w:eastAsia="ru-RU"/>
        </w:rPr>
        <w:t>N 120-ФЗ</w:t>
      </w:r>
    </w:p>
    <w:p w:rsidR="008D23A0" w:rsidRDefault="008D23A0"/>
    <w:sectPr w:rsidR="008D2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A0"/>
    <w:rsid w:val="00212E92"/>
    <w:rsid w:val="00823ED8"/>
    <w:rsid w:val="008D23A0"/>
    <w:rsid w:val="00D62D1F"/>
    <w:rsid w:val="00E740A0"/>
    <w:rsid w:val="00F02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7648F-ABBF-4D91-B409-27CD0909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15773</Words>
  <Characters>89908</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Эмма Николаевна</dc:creator>
  <cp:keywords/>
  <dc:description/>
  <cp:lastModifiedBy>Эмма Николаевна</cp:lastModifiedBy>
  <cp:revision>2</cp:revision>
  <dcterms:created xsi:type="dcterms:W3CDTF">2022-04-01T04:15:00Z</dcterms:created>
  <dcterms:modified xsi:type="dcterms:W3CDTF">2022-04-01T04:15:00Z</dcterms:modified>
</cp:coreProperties>
</file>