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12" w:rsidRDefault="00E16EEE" w:rsidP="003D75C6">
      <w:pPr>
        <w:autoSpaceDE w:val="0"/>
        <w:autoSpaceDN w:val="0"/>
        <w:adjustRightInd w:val="0"/>
        <w:spacing w:after="0" w:line="240" w:lineRule="auto"/>
        <w:ind w:left="1985" w:hanging="1985"/>
        <w:rPr>
          <w:rFonts w:ascii="Times New Roman" w:eastAsia="Times New Roman" w:hAnsi="Times New Roman" w:cs="Times New Roman"/>
          <w:sz w:val="24"/>
          <w:szCs w:val="24"/>
        </w:rPr>
      </w:pPr>
      <w:bookmarkStart w:id="0" w:name="_GoBack"/>
      <w:r w:rsidRPr="00E16EEE">
        <w:rPr>
          <w:rFonts w:ascii="Times New Roman" w:eastAsia="Times New Roman" w:hAnsi="Times New Roman" w:cs="Times New Roman"/>
          <w:sz w:val="24"/>
          <w:szCs w:val="24"/>
        </w:rPr>
        <w:drawing>
          <wp:inline distT="0" distB="0" distL="0" distR="0" wp14:anchorId="746ED832" wp14:editId="2D5E1917">
            <wp:extent cx="6645910" cy="94735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473565"/>
                    </a:xfrm>
                    <a:prstGeom prst="rect">
                      <a:avLst/>
                    </a:prstGeom>
                  </pic:spPr>
                </pic:pic>
              </a:graphicData>
            </a:graphic>
          </wp:inline>
        </w:drawing>
      </w:r>
      <w:bookmarkEnd w:id="0"/>
      <w:r w:rsidR="004C1012">
        <w:rPr>
          <w:rFonts w:ascii="Times New Roman" w:eastAsia="Times New Roman" w:hAnsi="Times New Roman" w:cs="Times New Roman"/>
          <w:sz w:val="24"/>
          <w:szCs w:val="24"/>
        </w:rPr>
        <w:t xml:space="preserve">               </w:t>
      </w:r>
    </w:p>
    <w:p w:rsidR="004C1012" w:rsidRDefault="004C1012" w:rsidP="00726B44">
      <w:pPr>
        <w:autoSpaceDE w:val="0"/>
        <w:autoSpaceDN w:val="0"/>
        <w:adjustRightInd w:val="0"/>
        <w:spacing w:after="0" w:line="240" w:lineRule="auto"/>
        <w:rPr>
          <w:rFonts w:ascii="Times New Roman" w:eastAsia="Times New Roman" w:hAnsi="Times New Roman" w:cs="Times New Roman"/>
          <w:sz w:val="24"/>
          <w:szCs w:val="24"/>
        </w:rPr>
      </w:pPr>
    </w:p>
    <w:p w:rsidR="00E16EEE" w:rsidRDefault="00E16EEE" w:rsidP="004C1012">
      <w:pPr>
        <w:autoSpaceDE w:val="0"/>
        <w:autoSpaceDN w:val="0"/>
        <w:adjustRightInd w:val="0"/>
        <w:spacing w:after="0" w:line="240" w:lineRule="auto"/>
        <w:rPr>
          <w:rFonts w:ascii="Times New Roman" w:eastAsia="Times New Roman" w:hAnsi="Times New Roman" w:cs="Times New Roman"/>
          <w:sz w:val="24"/>
          <w:szCs w:val="24"/>
        </w:rPr>
      </w:pPr>
    </w:p>
    <w:p w:rsidR="004C1012" w:rsidRPr="00D34C2C" w:rsidRDefault="004C1012" w:rsidP="004C1012">
      <w:pPr>
        <w:autoSpaceDE w:val="0"/>
        <w:autoSpaceDN w:val="0"/>
        <w:adjustRightInd w:val="0"/>
        <w:spacing w:after="0" w:line="240" w:lineRule="auto"/>
        <w:rPr>
          <w:rFonts w:ascii="Times New Roman" w:eastAsia="Times New Roman" w:hAnsi="Times New Roman" w:cs="Times New Roman"/>
          <w:sz w:val="24"/>
          <w:szCs w:val="24"/>
        </w:rPr>
      </w:pPr>
      <w:r w:rsidRPr="00D34C2C">
        <w:rPr>
          <w:rFonts w:ascii="Times New Roman" w:eastAsia="Times New Roman" w:hAnsi="Times New Roman" w:cs="Times New Roman"/>
          <w:sz w:val="24"/>
          <w:szCs w:val="24"/>
        </w:rPr>
        <w:t>Рабочая прогр</w:t>
      </w:r>
      <w:r>
        <w:rPr>
          <w:rFonts w:ascii="Times New Roman" w:eastAsia="Times New Roman" w:hAnsi="Times New Roman" w:cs="Times New Roman"/>
          <w:sz w:val="24"/>
          <w:szCs w:val="24"/>
        </w:rPr>
        <w:t>а</w:t>
      </w:r>
      <w:r w:rsidR="00CA5D14">
        <w:rPr>
          <w:rFonts w:ascii="Times New Roman" w:eastAsia="Times New Roman" w:hAnsi="Times New Roman" w:cs="Times New Roman"/>
          <w:sz w:val="24"/>
          <w:szCs w:val="24"/>
        </w:rPr>
        <w:t>мма по предмету "Физика" на 2023-2024</w:t>
      </w:r>
      <w:r>
        <w:rPr>
          <w:rFonts w:ascii="Times New Roman" w:eastAsia="Times New Roman" w:hAnsi="Times New Roman" w:cs="Times New Roman"/>
          <w:sz w:val="24"/>
          <w:szCs w:val="24"/>
        </w:rPr>
        <w:t xml:space="preserve"> учебный год для обучающихся </w:t>
      </w:r>
      <w:proofErr w:type="gramStart"/>
      <w:r w:rsidR="0080172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D34C2C">
        <w:rPr>
          <w:rFonts w:ascii="Times New Roman" w:eastAsia="Times New Roman" w:hAnsi="Times New Roman" w:cs="Times New Roman"/>
          <w:sz w:val="24"/>
          <w:szCs w:val="24"/>
        </w:rPr>
        <w:t xml:space="preserve"> класса</w:t>
      </w:r>
      <w:proofErr w:type="gramEnd"/>
      <w:r w:rsidRPr="00D34C2C">
        <w:rPr>
          <w:rFonts w:ascii="Times New Roman" w:eastAsia="Times New Roman" w:hAnsi="Times New Roman" w:cs="Times New Roman"/>
          <w:sz w:val="24"/>
          <w:szCs w:val="24"/>
        </w:rPr>
        <w:t xml:space="preserve"> МБОУ Островской СОШ разработана  в соответствии с требованиями следующих документов: </w:t>
      </w:r>
    </w:p>
    <w:p w:rsidR="004C1012" w:rsidRPr="00D34C2C" w:rsidRDefault="004C1012" w:rsidP="004C1012">
      <w:pPr>
        <w:spacing w:after="0" w:line="255" w:lineRule="atLeast"/>
        <w:rPr>
          <w:rFonts w:ascii="Arial" w:eastAsia="Times New Roman" w:hAnsi="Arial" w:cs="Arial"/>
          <w:sz w:val="20"/>
          <w:szCs w:val="20"/>
        </w:rPr>
      </w:pPr>
    </w:p>
    <w:p w:rsidR="004C1012"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Федеральным законом от 29.12.2012</w:t>
      </w:r>
      <w:r w:rsidRPr="009A02A0">
        <w:rPr>
          <w:rFonts w:ascii="Arial" w:hAnsi="Arial" w:cs="Arial"/>
          <w:sz w:val="20"/>
          <w:szCs w:val="20"/>
          <w:lang w:eastAsia="ru-RU"/>
        </w:rPr>
        <w:t xml:space="preserve"> № 273-ФЗ «Об образовании в Российской Федерации»;</w:t>
      </w:r>
    </w:p>
    <w:p w:rsidR="004C1012" w:rsidRDefault="00CA5D14" w:rsidP="004C1012">
      <w:pPr>
        <w:pStyle w:val="a3"/>
        <w:numPr>
          <w:ilvl w:val="0"/>
          <w:numId w:val="1"/>
        </w:numPr>
        <w:suppressAutoHyphens w:val="0"/>
        <w:spacing w:after="160" w:line="259" w:lineRule="auto"/>
        <w:contextualSpacing/>
        <w:rPr>
          <w:rFonts w:ascii="Arial" w:hAnsi="Arial" w:cs="Arial"/>
          <w:sz w:val="20"/>
          <w:szCs w:val="20"/>
          <w:lang w:eastAsia="ru-RU"/>
        </w:rPr>
      </w:pPr>
      <w:hyperlink r:id="rId8" w:anchor="/document/99/603340708/" w:history="1">
        <w:r w:rsidR="004C1012" w:rsidRPr="009D24B6">
          <w:rPr>
            <w:rFonts w:ascii="Arial" w:hAnsi="Arial" w:cs="Arial"/>
            <w:b/>
            <w:sz w:val="20"/>
            <w:szCs w:val="20"/>
            <w:u w:val="single"/>
            <w:lang w:eastAsia="ru-RU"/>
          </w:rPr>
          <w:t xml:space="preserve">Приказом </w:t>
        </w:r>
        <w:proofErr w:type="spellStart"/>
        <w:r w:rsidR="004C1012" w:rsidRPr="009D24B6">
          <w:rPr>
            <w:rFonts w:ascii="Arial" w:hAnsi="Arial" w:cs="Arial"/>
            <w:b/>
            <w:sz w:val="20"/>
            <w:szCs w:val="20"/>
            <w:u w:val="single"/>
            <w:lang w:eastAsia="ru-RU"/>
          </w:rPr>
          <w:t>Минпросвещения</w:t>
        </w:r>
        <w:proofErr w:type="spellEnd"/>
        <w:r w:rsidR="004C1012" w:rsidRPr="009D24B6">
          <w:rPr>
            <w:rFonts w:ascii="Arial" w:hAnsi="Arial" w:cs="Arial"/>
            <w:b/>
            <w:sz w:val="20"/>
            <w:szCs w:val="20"/>
            <w:u w:val="single"/>
            <w:lang w:eastAsia="ru-RU"/>
          </w:rPr>
          <w:t xml:space="preserve"> от 22.03.2021 № 115</w:t>
        </w:r>
      </w:hyperlink>
      <w:r w:rsidR="004C1012" w:rsidRPr="009D24B6">
        <w:rPr>
          <w:rFonts w:ascii="Arial" w:hAnsi="Arial" w:cs="Arial"/>
          <w:sz w:val="20"/>
          <w:szCs w:val="20"/>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4C1012"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Приказ Министерства</w:t>
      </w:r>
      <w:r w:rsidRPr="009D24B6">
        <w:rPr>
          <w:rFonts w:ascii="Arial" w:hAnsi="Arial" w:cs="Arial"/>
          <w:sz w:val="20"/>
          <w:szCs w:val="20"/>
          <w:lang w:eastAsia="ru-RU"/>
        </w:rPr>
        <w:t xml:space="preserve"> просвещения Российской Федерации от11.12. № 712 “О внесении изменений в некоторые федеральные </w:t>
      </w:r>
      <w:proofErr w:type="gramStart"/>
      <w:r w:rsidRPr="009D24B6">
        <w:rPr>
          <w:rFonts w:ascii="Arial" w:hAnsi="Arial" w:cs="Arial"/>
          <w:sz w:val="20"/>
          <w:szCs w:val="20"/>
          <w:lang w:eastAsia="ru-RU"/>
        </w:rPr>
        <w:t>государственные  образовательные</w:t>
      </w:r>
      <w:proofErr w:type="gramEnd"/>
      <w:r w:rsidRPr="009D24B6">
        <w:rPr>
          <w:rFonts w:ascii="Arial" w:hAnsi="Arial" w:cs="Arial"/>
          <w:sz w:val="20"/>
          <w:szCs w:val="20"/>
          <w:lang w:eastAsia="ru-RU"/>
        </w:rPr>
        <w:t xml:space="preserve">  стандарты общего образования по вопросам воспитания обучающихся”.</w:t>
      </w:r>
    </w:p>
    <w:p w:rsidR="004C1012"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 xml:space="preserve">Приказом </w:t>
      </w:r>
      <w:proofErr w:type="spellStart"/>
      <w:r w:rsidRPr="009D24B6">
        <w:rPr>
          <w:rFonts w:ascii="Arial" w:hAnsi="Arial" w:cs="Arial"/>
          <w:b/>
          <w:sz w:val="20"/>
          <w:szCs w:val="20"/>
          <w:u w:val="single"/>
          <w:lang w:eastAsia="ru-RU"/>
        </w:rPr>
        <w:t>Минобрнауки</w:t>
      </w:r>
      <w:proofErr w:type="spellEnd"/>
      <w:r w:rsidRPr="009D24B6">
        <w:rPr>
          <w:rFonts w:ascii="Arial" w:hAnsi="Arial" w:cs="Arial"/>
          <w:b/>
          <w:sz w:val="20"/>
          <w:szCs w:val="20"/>
          <w:u w:val="single"/>
          <w:lang w:eastAsia="ru-RU"/>
        </w:rPr>
        <w:t xml:space="preserve"> от 17.05.2012 № 413</w:t>
      </w:r>
      <w:r w:rsidRPr="009D24B6">
        <w:rPr>
          <w:rFonts w:ascii="Arial" w:hAnsi="Arial" w:cs="Arial"/>
          <w:sz w:val="20"/>
          <w:szCs w:val="20"/>
          <w:lang w:eastAsia="ru-RU"/>
        </w:rPr>
        <w:t xml:space="preserve"> «Об утверждении федерального государственного образовательного стандарта среднего общего образования» </w:t>
      </w:r>
    </w:p>
    <w:p w:rsidR="004C1012" w:rsidRPr="009D24B6"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 xml:space="preserve">Приказом </w:t>
      </w:r>
      <w:proofErr w:type="spellStart"/>
      <w:r w:rsidRPr="009D24B6">
        <w:rPr>
          <w:rFonts w:ascii="Arial" w:hAnsi="Arial" w:cs="Arial"/>
          <w:b/>
          <w:sz w:val="20"/>
          <w:szCs w:val="20"/>
          <w:u w:val="single"/>
          <w:lang w:eastAsia="ru-RU"/>
        </w:rPr>
        <w:t>Минобрнауки</w:t>
      </w:r>
      <w:proofErr w:type="spellEnd"/>
      <w:r w:rsidRPr="009D24B6">
        <w:rPr>
          <w:rFonts w:ascii="Arial" w:hAnsi="Arial" w:cs="Arial"/>
          <w:b/>
          <w:sz w:val="20"/>
          <w:szCs w:val="20"/>
          <w:u w:val="single"/>
          <w:lang w:eastAsia="ru-RU"/>
        </w:rPr>
        <w:t xml:space="preserve"> от 31.12.2015 №</w:t>
      </w:r>
      <w:r w:rsidRPr="009D24B6">
        <w:rPr>
          <w:rFonts w:ascii="Arial" w:hAnsi="Arial" w:cs="Arial"/>
          <w:sz w:val="20"/>
          <w:szCs w:val="20"/>
          <w:u w:val="single"/>
          <w:lang w:eastAsia="ru-RU"/>
        </w:rPr>
        <w:t xml:space="preserve"> </w:t>
      </w:r>
      <w:r w:rsidRPr="009D24B6">
        <w:rPr>
          <w:rFonts w:ascii="Arial" w:hAnsi="Arial" w:cs="Arial"/>
          <w:b/>
          <w:sz w:val="20"/>
          <w:szCs w:val="20"/>
          <w:u w:val="single"/>
          <w:lang w:eastAsia="ru-RU"/>
        </w:rPr>
        <w:t>1578</w:t>
      </w:r>
      <w:r w:rsidRPr="009D24B6">
        <w:rPr>
          <w:rFonts w:ascii="Arial" w:hAnsi="Arial" w:cs="Arial"/>
          <w:sz w:val="20"/>
          <w:szCs w:val="20"/>
          <w:lang w:eastAsia="ru-RU"/>
        </w:rPr>
        <w:t> «</w:t>
      </w:r>
      <w:r w:rsidRPr="009D24B6">
        <w:rPr>
          <w:rFonts w:ascii="Arial" w:hAnsi="Arial" w:cs="Arial"/>
          <w:sz w:val="20"/>
          <w:szCs w:val="20"/>
          <w:u w:val="single"/>
          <w:lang w:eastAsia="ru-RU"/>
        </w:rPr>
        <w:t xml:space="preserve">О внесении изменений в Федеральный </w:t>
      </w:r>
      <w:proofErr w:type="spellStart"/>
      <w:r w:rsidRPr="009D24B6">
        <w:rPr>
          <w:rFonts w:ascii="Arial" w:hAnsi="Arial" w:cs="Arial"/>
          <w:sz w:val="20"/>
          <w:szCs w:val="20"/>
          <w:u w:val="single"/>
          <w:lang w:eastAsia="ru-RU"/>
        </w:rPr>
        <w:t>государст</w:t>
      </w:r>
      <w:proofErr w:type="spellEnd"/>
      <w:r w:rsidRPr="009D24B6">
        <w:rPr>
          <w:rFonts w:ascii="Arial" w:hAnsi="Arial" w:cs="Arial"/>
          <w:sz w:val="20"/>
          <w:szCs w:val="20"/>
          <w:u w:val="single"/>
          <w:lang w:eastAsia="ru-RU"/>
        </w:rPr>
        <w:t xml:space="preserve">-венный </w:t>
      </w:r>
      <w:proofErr w:type="gramStart"/>
      <w:r w:rsidRPr="009D24B6">
        <w:rPr>
          <w:rFonts w:ascii="Arial" w:hAnsi="Arial" w:cs="Arial"/>
          <w:sz w:val="20"/>
          <w:szCs w:val="20"/>
          <w:u w:val="single"/>
          <w:lang w:eastAsia="ru-RU"/>
        </w:rPr>
        <w:t>образовательный  стандарт</w:t>
      </w:r>
      <w:proofErr w:type="gramEnd"/>
      <w:r w:rsidRPr="009D24B6">
        <w:rPr>
          <w:rFonts w:ascii="Arial" w:hAnsi="Arial" w:cs="Arial"/>
          <w:sz w:val="20"/>
          <w:szCs w:val="20"/>
          <w:u w:val="single"/>
          <w:lang w:eastAsia="ru-RU"/>
        </w:rPr>
        <w:t xml:space="preserve"> среднего  общего образования”</w:t>
      </w:r>
    </w:p>
    <w:p w:rsidR="004C1012" w:rsidRPr="009D24B6"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Федеральным законом от 31.07.2020г № 304-ФЗ</w:t>
      </w:r>
      <w:r w:rsidRPr="009D24B6">
        <w:rPr>
          <w:rFonts w:ascii="Arial" w:hAnsi="Arial" w:cs="Arial"/>
          <w:sz w:val="20"/>
          <w:szCs w:val="20"/>
          <w:u w:val="single"/>
          <w:lang w:eastAsia="ru-RU"/>
        </w:rPr>
        <w:t xml:space="preserve"> “О внесении изменений в Федеральный закон “Об образовании в Российской Федерации”</w:t>
      </w:r>
    </w:p>
    <w:p w:rsidR="004C1012" w:rsidRDefault="00CA5D14" w:rsidP="004C1012">
      <w:pPr>
        <w:pStyle w:val="a3"/>
        <w:numPr>
          <w:ilvl w:val="0"/>
          <w:numId w:val="1"/>
        </w:numPr>
        <w:suppressAutoHyphens w:val="0"/>
        <w:spacing w:after="160" w:line="259" w:lineRule="auto"/>
        <w:contextualSpacing/>
        <w:rPr>
          <w:rFonts w:ascii="Arial" w:hAnsi="Arial" w:cs="Arial"/>
          <w:sz w:val="20"/>
          <w:szCs w:val="20"/>
          <w:lang w:eastAsia="ru-RU"/>
        </w:rPr>
      </w:pPr>
      <w:hyperlink r:id="rId9" w:anchor="/document/99/566085656/ZAP23UG3D9/" w:history="1">
        <w:r w:rsidR="004C1012" w:rsidRPr="009D24B6">
          <w:rPr>
            <w:rFonts w:ascii="Arial" w:hAnsi="Arial" w:cs="Arial"/>
            <w:b/>
            <w:sz w:val="20"/>
            <w:szCs w:val="20"/>
            <w:u w:val="single"/>
            <w:lang w:eastAsia="ru-RU"/>
          </w:rPr>
          <w:t>СП 2.4.3648-20</w:t>
        </w:r>
      </w:hyperlink>
      <w:r w:rsidR="004C1012" w:rsidRPr="009D24B6">
        <w:rPr>
          <w:rFonts w:ascii="Arial" w:hAnsi="Arial" w:cs="Arial"/>
          <w:sz w:val="20"/>
          <w:szCs w:val="20"/>
          <w:lang w:eastAsia="ru-RU"/>
        </w:rPr>
        <w:t> «Санитарно-эпидемиологические требования к организациям воспитания и обучения, отдыха и оздоровления детей и молодежи», утвержденные </w:t>
      </w:r>
      <w:hyperlink r:id="rId10" w:anchor="/document/99/566085656/" w:history="1">
        <w:r w:rsidR="004C1012" w:rsidRPr="009D24B6">
          <w:rPr>
            <w:rFonts w:ascii="Arial" w:hAnsi="Arial" w:cs="Arial"/>
            <w:sz w:val="20"/>
            <w:szCs w:val="20"/>
            <w:u w:val="single"/>
            <w:lang w:eastAsia="ru-RU"/>
          </w:rPr>
          <w:t>постановлением главного государственного санитарного врача России от 28.09.2020 № 28</w:t>
        </w:r>
      </w:hyperlink>
      <w:r w:rsidR="004C1012" w:rsidRPr="009D24B6">
        <w:rPr>
          <w:rFonts w:ascii="Arial" w:hAnsi="Arial" w:cs="Arial"/>
          <w:sz w:val="20"/>
          <w:szCs w:val="20"/>
          <w:lang w:eastAsia="ru-RU"/>
        </w:rPr>
        <w:t>.</w:t>
      </w:r>
    </w:p>
    <w:p w:rsidR="004C1012" w:rsidRDefault="00CA5D14" w:rsidP="004C1012">
      <w:pPr>
        <w:pStyle w:val="a3"/>
        <w:numPr>
          <w:ilvl w:val="0"/>
          <w:numId w:val="1"/>
        </w:numPr>
        <w:suppressAutoHyphens w:val="0"/>
        <w:spacing w:after="160" w:line="259" w:lineRule="auto"/>
        <w:contextualSpacing/>
        <w:rPr>
          <w:rFonts w:ascii="Arial" w:hAnsi="Arial" w:cs="Arial"/>
          <w:sz w:val="20"/>
          <w:szCs w:val="20"/>
          <w:lang w:eastAsia="ru-RU"/>
        </w:rPr>
      </w:pPr>
      <w:hyperlink r:id="rId11" w:anchor="/document/99/573500115/XA00LVA2M9/" w:history="1">
        <w:r w:rsidR="004C1012" w:rsidRPr="009D24B6">
          <w:rPr>
            <w:rFonts w:ascii="Arial" w:hAnsi="Arial" w:cs="Arial"/>
            <w:b/>
            <w:sz w:val="20"/>
            <w:szCs w:val="20"/>
            <w:u w:val="single"/>
            <w:lang w:eastAsia="ru-RU"/>
          </w:rPr>
          <w:t>СанПиН 1.2.3685-21</w:t>
        </w:r>
      </w:hyperlink>
      <w:r w:rsidR="004C1012" w:rsidRPr="009D24B6">
        <w:rPr>
          <w:rFonts w:ascii="Arial" w:hAnsi="Arial" w:cs="Arial"/>
          <w:sz w:val="20"/>
          <w:szCs w:val="20"/>
          <w:lang w:eastAsia="ru-RU"/>
        </w:rPr>
        <w:t> «Гигиенические нормативы и требования к обеспечению безопасности и (или) безвредности для человека факторов среды обитания», утвержденные </w:t>
      </w:r>
      <w:hyperlink r:id="rId12" w:anchor="/document/97/486051/" w:history="1">
        <w:r w:rsidR="004C1012" w:rsidRPr="009D24B6">
          <w:rPr>
            <w:rFonts w:ascii="Arial" w:hAnsi="Arial" w:cs="Arial"/>
            <w:sz w:val="20"/>
            <w:szCs w:val="20"/>
            <w:u w:val="single"/>
            <w:lang w:eastAsia="ru-RU"/>
          </w:rPr>
          <w:t>постановлением главного санитарного врача от 28.01.2021 № 2</w:t>
        </w:r>
      </w:hyperlink>
      <w:r w:rsidR="004C1012" w:rsidRPr="009D24B6">
        <w:rPr>
          <w:rFonts w:ascii="Arial" w:hAnsi="Arial" w:cs="Arial"/>
          <w:sz w:val="20"/>
          <w:szCs w:val="20"/>
          <w:lang w:eastAsia="ru-RU"/>
        </w:rPr>
        <w:t>.</w:t>
      </w:r>
    </w:p>
    <w:p w:rsidR="004C1012"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lang w:eastAsia="ru-RU"/>
        </w:rPr>
        <w:t>Рабочей программы воспитания МБОУ Островской СОШ</w:t>
      </w:r>
      <w:r w:rsidRPr="009D24B6">
        <w:rPr>
          <w:rFonts w:ascii="Arial" w:hAnsi="Arial" w:cs="Arial"/>
          <w:sz w:val="20"/>
          <w:szCs w:val="20"/>
          <w:lang w:eastAsia="ru-RU"/>
        </w:rPr>
        <w:t xml:space="preserve"> уровня среднего общего образования, разработанной на основе Примерной программы воспитания, одобренной </w:t>
      </w:r>
      <w:proofErr w:type="gramStart"/>
      <w:r w:rsidRPr="009D24B6">
        <w:rPr>
          <w:rFonts w:ascii="Arial" w:hAnsi="Arial" w:cs="Arial"/>
          <w:sz w:val="20"/>
          <w:szCs w:val="20"/>
          <w:lang w:eastAsia="ru-RU"/>
        </w:rPr>
        <w:t>решением  федерального</w:t>
      </w:r>
      <w:proofErr w:type="gramEnd"/>
      <w:r w:rsidRPr="009D24B6">
        <w:rPr>
          <w:rFonts w:ascii="Arial" w:hAnsi="Arial" w:cs="Arial"/>
          <w:sz w:val="20"/>
          <w:szCs w:val="20"/>
          <w:lang w:eastAsia="ru-RU"/>
        </w:rPr>
        <w:t xml:space="preserve"> учебно-методического объединения по общему образованию (протокол №2/20 от 02 июня 2020г).</w:t>
      </w:r>
    </w:p>
    <w:p w:rsidR="004C1012" w:rsidRDefault="00CA5D14" w:rsidP="004C1012">
      <w:pPr>
        <w:pStyle w:val="a3"/>
        <w:numPr>
          <w:ilvl w:val="0"/>
          <w:numId w:val="1"/>
        </w:numPr>
        <w:suppressAutoHyphens w:val="0"/>
        <w:spacing w:after="160" w:line="259" w:lineRule="auto"/>
        <w:contextualSpacing/>
        <w:rPr>
          <w:rFonts w:ascii="Arial" w:hAnsi="Arial" w:cs="Arial"/>
          <w:sz w:val="20"/>
          <w:szCs w:val="20"/>
          <w:lang w:eastAsia="ru-RU"/>
        </w:rPr>
      </w:pPr>
      <w:hyperlink r:id="rId13" w:anchor="/document/97/482254/" w:history="1">
        <w:r w:rsidR="004C1012" w:rsidRPr="009D24B6">
          <w:rPr>
            <w:rFonts w:ascii="Arial" w:hAnsi="Arial" w:cs="Arial"/>
            <w:b/>
            <w:sz w:val="20"/>
            <w:szCs w:val="20"/>
            <w:u w:val="single"/>
            <w:lang w:eastAsia="ru-RU"/>
          </w:rPr>
          <w:t xml:space="preserve">Приказом </w:t>
        </w:r>
        <w:proofErr w:type="spellStart"/>
        <w:r w:rsidR="004C1012" w:rsidRPr="009D24B6">
          <w:rPr>
            <w:rFonts w:ascii="Arial" w:hAnsi="Arial" w:cs="Arial"/>
            <w:b/>
            <w:sz w:val="20"/>
            <w:szCs w:val="20"/>
            <w:u w:val="single"/>
            <w:lang w:eastAsia="ru-RU"/>
          </w:rPr>
          <w:t>Минпросвещения</w:t>
        </w:r>
        <w:proofErr w:type="spellEnd"/>
        <w:r w:rsidR="004C1012" w:rsidRPr="009D24B6">
          <w:rPr>
            <w:rFonts w:ascii="Arial" w:hAnsi="Arial" w:cs="Arial"/>
            <w:b/>
            <w:sz w:val="20"/>
            <w:szCs w:val="20"/>
            <w:u w:val="single"/>
            <w:lang w:eastAsia="ru-RU"/>
          </w:rPr>
          <w:t xml:space="preserve"> от 20.05.2020 № 254</w:t>
        </w:r>
      </w:hyperlink>
      <w:r w:rsidR="004C1012" w:rsidRPr="009D24B6">
        <w:rPr>
          <w:rFonts w:ascii="Arial" w:hAnsi="Arial" w:cs="Arial"/>
          <w:sz w:val="20"/>
          <w:szCs w:val="20"/>
          <w:lang w:eastAsia="ru-RU"/>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4C1012" w:rsidRPr="009D24B6"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b/>
        </w:rPr>
        <w:t>Концепция п</w:t>
      </w:r>
      <w:r>
        <w:rPr>
          <w:b/>
        </w:rPr>
        <w:t>реподавания учебного предмета "Физика</w:t>
      </w:r>
      <w:r w:rsidRPr="009D24B6">
        <w:rPr>
          <w:b/>
        </w:rPr>
        <w:t>"</w:t>
      </w:r>
      <w:r w:rsidRPr="00D34C2C">
        <w:t xml:space="preserve"> в образовательных организациях Российской Федерации, реализующих основные общеобразовательные программы (утв. решением Коллегии Министерства просвещения РФ, протокол</w:t>
      </w:r>
      <w:r>
        <w:t xml:space="preserve"> от 3 декабря 2019 г. N ПК-4вн)</w:t>
      </w:r>
    </w:p>
    <w:p w:rsidR="004C1012"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sz w:val="20"/>
          <w:szCs w:val="20"/>
          <w:lang w:eastAsia="ru-RU"/>
        </w:rPr>
        <w:t>Календарным учебным графиком на 2022-2023 учебный год.</w:t>
      </w:r>
    </w:p>
    <w:p w:rsidR="004C1012"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sz w:val="20"/>
          <w:szCs w:val="20"/>
          <w:lang w:eastAsia="ru-RU"/>
        </w:rPr>
        <w:t>Уставом МБОУ Островской СОШ.</w:t>
      </w:r>
    </w:p>
    <w:p w:rsidR="004C1012" w:rsidRPr="009D24B6" w:rsidRDefault="004C1012" w:rsidP="004C1012">
      <w:pPr>
        <w:pStyle w:val="a3"/>
        <w:numPr>
          <w:ilvl w:val="0"/>
          <w:numId w:val="1"/>
        </w:numPr>
        <w:suppressAutoHyphens w:val="0"/>
        <w:spacing w:after="160" w:line="259" w:lineRule="auto"/>
        <w:contextualSpacing/>
        <w:rPr>
          <w:rFonts w:ascii="Arial" w:hAnsi="Arial" w:cs="Arial"/>
          <w:sz w:val="20"/>
          <w:szCs w:val="20"/>
          <w:lang w:eastAsia="ru-RU"/>
        </w:rPr>
      </w:pPr>
      <w:r w:rsidRPr="009D24B6">
        <w:rPr>
          <w:rFonts w:ascii="Arial" w:hAnsi="Arial" w:cs="Arial"/>
          <w:sz w:val="20"/>
          <w:szCs w:val="20"/>
          <w:lang w:eastAsia="ru-RU"/>
        </w:rPr>
        <w:t>Положением о формах, периодичности, порядке текущего контроля успеваемости и промежуточной аттестации обучающихся в МБОУ Островской СОШ.</w:t>
      </w:r>
    </w:p>
    <w:p w:rsidR="00801726" w:rsidRPr="00801726" w:rsidRDefault="00801726" w:rsidP="00801726">
      <w:pPr>
        <w:pStyle w:val="a3"/>
        <w:numPr>
          <w:ilvl w:val="0"/>
          <w:numId w:val="1"/>
        </w:numPr>
        <w:spacing w:line="255" w:lineRule="atLeast"/>
        <w:rPr>
          <w:rFonts w:ascii="Times New Roman" w:hAnsi="Times New Roman" w:cs="Times New Roman"/>
          <w:b/>
          <w:sz w:val="24"/>
          <w:szCs w:val="24"/>
          <w:u w:val="single"/>
        </w:rPr>
      </w:pPr>
      <w:r w:rsidRPr="00801726">
        <w:rPr>
          <w:rFonts w:ascii="Times New Roman" w:hAnsi="Times New Roman" w:cs="Times New Roman"/>
          <w:b/>
          <w:sz w:val="24"/>
          <w:szCs w:val="24"/>
          <w:u w:val="single"/>
        </w:rPr>
        <w:t>Цель изучения учебного предмета “</w:t>
      </w:r>
      <w:proofErr w:type="gramStart"/>
      <w:r w:rsidRPr="00801726">
        <w:rPr>
          <w:rFonts w:ascii="Times New Roman" w:hAnsi="Times New Roman" w:cs="Times New Roman"/>
          <w:b/>
          <w:sz w:val="24"/>
          <w:szCs w:val="24"/>
          <w:u w:val="single"/>
        </w:rPr>
        <w:t>Физика ”</w:t>
      </w:r>
      <w:proofErr w:type="gramEnd"/>
      <w:r w:rsidRPr="00801726">
        <w:rPr>
          <w:rFonts w:ascii="Times New Roman" w:hAnsi="Times New Roman" w:cs="Times New Roman"/>
          <w:b/>
          <w:sz w:val="24"/>
          <w:szCs w:val="24"/>
          <w:u w:val="single"/>
        </w:rPr>
        <w:t xml:space="preserve">: </w:t>
      </w:r>
    </w:p>
    <w:p w:rsidR="004C1012" w:rsidRPr="004C1012" w:rsidRDefault="004C1012" w:rsidP="00801726">
      <w:pPr>
        <w:spacing w:after="0" w:line="240" w:lineRule="auto"/>
        <w:jc w:val="both"/>
        <w:rPr>
          <w:rFonts w:ascii="Times New Roman" w:eastAsia="Times New Roman" w:hAnsi="Times New Roman" w:cs="Times New Roman"/>
          <w:sz w:val="24"/>
          <w:szCs w:val="24"/>
        </w:rPr>
      </w:pPr>
      <w:r w:rsidRPr="004C1012">
        <w:rPr>
          <w:rFonts w:ascii="Times New Roman" w:hAnsi="Times New Roman" w:cs="Times New Roman"/>
          <w:sz w:val="24"/>
          <w:szCs w:val="24"/>
        </w:rPr>
        <w:t>-</w:t>
      </w:r>
      <w:r w:rsidRPr="004C1012">
        <w:rPr>
          <w:rFonts w:ascii="Times New Roman" w:eastAsia="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4C1012" w:rsidRPr="004C1012" w:rsidRDefault="004C1012" w:rsidP="00801726">
      <w:pPr>
        <w:spacing w:after="0" w:line="240" w:lineRule="auto"/>
        <w:jc w:val="both"/>
        <w:rPr>
          <w:rFonts w:ascii="Times New Roman" w:eastAsia="Times New Roman" w:hAnsi="Times New Roman" w:cs="Times New Roman"/>
          <w:sz w:val="24"/>
          <w:szCs w:val="24"/>
        </w:rPr>
      </w:pPr>
      <w:r w:rsidRPr="004C1012">
        <w:rPr>
          <w:rFonts w:ascii="Times New Roman" w:hAnsi="Times New Roman" w:cs="Times New Roman"/>
          <w:sz w:val="24"/>
          <w:szCs w:val="24"/>
        </w:rPr>
        <w:t>-</w:t>
      </w:r>
      <w:r w:rsidRPr="004C1012">
        <w:rPr>
          <w:rFonts w:ascii="Times New Roman" w:eastAsia="Times New Roman" w:hAnsi="Times New Roman" w:cs="Times New Roman"/>
          <w:sz w:val="24"/>
          <w:szCs w:val="24"/>
        </w:rPr>
        <w:t>понимание учащимися смысла основных научных понятий и законов физики, взаимосвязи между ними;</w:t>
      </w:r>
    </w:p>
    <w:p w:rsidR="004C1012" w:rsidRPr="004C1012" w:rsidRDefault="004C1012" w:rsidP="00801726">
      <w:pPr>
        <w:spacing w:after="0" w:line="240" w:lineRule="auto"/>
        <w:jc w:val="both"/>
        <w:rPr>
          <w:rFonts w:ascii="Times New Roman" w:eastAsia="Times New Roman" w:hAnsi="Times New Roman" w:cs="Times New Roman"/>
          <w:sz w:val="24"/>
          <w:szCs w:val="24"/>
        </w:rPr>
      </w:pPr>
      <w:r w:rsidRPr="004C1012">
        <w:rPr>
          <w:rFonts w:ascii="Times New Roman" w:hAnsi="Times New Roman" w:cs="Times New Roman"/>
          <w:sz w:val="24"/>
          <w:szCs w:val="24"/>
        </w:rPr>
        <w:t>-</w:t>
      </w:r>
      <w:r w:rsidRPr="004C1012">
        <w:rPr>
          <w:rFonts w:ascii="Times New Roman" w:eastAsia="Times New Roman" w:hAnsi="Times New Roman" w:cs="Times New Roman"/>
          <w:sz w:val="24"/>
          <w:szCs w:val="24"/>
        </w:rPr>
        <w:t>формирование у учащихся представлений о физической картине мира.</w:t>
      </w:r>
    </w:p>
    <w:p w:rsidR="00801726" w:rsidRPr="00801726" w:rsidRDefault="004C1012" w:rsidP="00801726">
      <w:pPr>
        <w:jc w:val="both"/>
        <w:rPr>
          <w:rFonts w:ascii="Times New Roman" w:eastAsiaTheme="minorHAnsi" w:hAnsi="Times New Roman" w:cs="Times New Roman"/>
          <w:b/>
          <w:sz w:val="24"/>
          <w:szCs w:val="24"/>
          <w:lang w:eastAsia="en-US"/>
        </w:rPr>
      </w:pPr>
      <w:r w:rsidRPr="004C1012">
        <w:rPr>
          <w:rFonts w:ascii="Times New Roman" w:hAnsi="Times New Roman" w:cs="Times New Roman"/>
          <w:sz w:val="24"/>
          <w:szCs w:val="24"/>
        </w:rPr>
        <w:t xml:space="preserve">    </w:t>
      </w:r>
      <w:r w:rsidR="00801726" w:rsidRPr="00801726">
        <w:rPr>
          <w:rFonts w:ascii="Times New Roman" w:eastAsiaTheme="minorHAnsi" w:hAnsi="Times New Roman" w:cs="Times New Roman"/>
          <w:sz w:val="24"/>
          <w:szCs w:val="24"/>
          <w:lang w:eastAsia="en-US"/>
        </w:rPr>
        <w:t xml:space="preserve">         </w:t>
      </w:r>
      <w:r w:rsidR="00801726" w:rsidRPr="00801726">
        <w:rPr>
          <w:rFonts w:ascii="Times New Roman" w:eastAsia="Times New Roman" w:hAnsi="Times New Roman" w:cs="Times New Roman"/>
          <w:b/>
          <w:sz w:val="24"/>
          <w:szCs w:val="24"/>
          <w:u w:val="single"/>
          <w:lang w:eastAsia="en-US"/>
        </w:rPr>
        <w:t>Задач</w:t>
      </w:r>
      <w:r w:rsidR="00801726" w:rsidRPr="00801726">
        <w:rPr>
          <w:rFonts w:ascii="Times New Roman" w:eastAsiaTheme="minorHAnsi" w:hAnsi="Times New Roman" w:cs="Times New Roman"/>
          <w:b/>
          <w:sz w:val="24"/>
          <w:szCs w:val="24"/>
          <w:u w:val="single"/>
          <w:lang w:eastAsia="en-US"/>
        </w:rPr>
        <w:t>и</w:t>
      </w:r>
      <w:r w:rsidR="00801726" w:rsidRPr="00801726">
        <w:rPr>
          <w:rFonts w:ascii="Times New Roman" w:eastAsia="Times New Roman" w:hAnsi="Times New Roman" w:cs="Times New Roman"/>
          <w:b/>
          <w:sz w:val="24"/>
          <w:szCs w:val="24"/>
          <w:u w:val="single"/>
          <w:lang w:eastAsia="en-US"/>
        </w:rPr>
        <w:t xml:space="preserve"> </w:t>
      </w:r>
      <w:r w:rsidR="00801726" w:rsidRPr="00801726">
        <w:rPr>
          <w:rFonts w:ascii="Times New Roman" w:eastAsia="Times New Roman" w:hAnsi="Times New Roman" w:cs="Times New Roman"/>
          <w:b/>
          <w:sz w:val="24"/>
          <w:szCs w:val="24"/>
          <w:u w:val="single"/>
        </w:rPr>
        <w:t>изучения учебного предмета “Физика</w:t>
      </w:r>
    </w:p>
    <w:p w:rsidR="004C1012" w:rsidRPr="004C1012" w:rsidRDefault="004C1012" w:rsidP="004C1012">
      <w:pPr>
        <w:jc w:val="both"/>
        <w:rPr>
          <w:rFonts w:ascii="Times New Roman" w:hAnsi="Times New Roman" w:cs="Times New Roman"/>
          <w:b/>
          <w:sz w:val="24"/>
          <w:szCs w:val="24"/>
        </w:rPr>
      </w:pPr>
      <w:r w:rsidRPr="004C1012">
        <w:rPr>
          <w:rFonts w:ascii="Times New Roman" w:hAnsi="Times New Roman" w:cs="Times New Roman"/>
          <w:sz w:val="24"/>
          <w:szCs w:val="24"/>
        </w:rPr>
        <w:t xml:space="preserve">     -</w:t>
      </w:r>
      <w:r w:rsidRPr="004C1012">
        <w:rPr>
          <w:rFonts w:ascii="Times New Roman" w:eastAsia="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4C1012" w:rsidRPr="004C1012" w:rsidRDefault="004C1012" w:rsidP="004C1012">
      <w:pPr>
        <w:tabs>
          <w:tab w:val="num" w:pos="720"/>
        </w:tabs>
        <w:spacing w:after="0" w:line="240" w:lineRule="auto"/>
        <w:ind w:left="720"/>
        <w:jc w:val="both"/>
        <w:rPr>
          <w:rFonts w:ascii="Times New Roman" w:eastAsia="Times New Roman" w:hAnsi="Times New Roman" w:cs="Times New Roman"/>
          <w:sz w:val="24"/>
          <w:szCs w:val="24"/>
        </w:rPr>
      </w:pPr>
      <w:r w:rsidRPr="004C1012">
        <w:rPr>
          <w:rFonts w:ascii="Times New Roman" w:hAnsi="Times New Roman" w:cs="Times New Roman"/>
          <w:sz w:val="24"/>
          <w:szCs w:val="24"/>
        </w:rPr>
        <w:t>-</w:t>
      </w:r>
      <w:r w:rsidRPr="004C1012">
        <w:rPr>
          <w:rFonts w:ascii="Times New Roman" w:eastAsia="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C1012" w:rsidRPr="004C1012" w:rsidRDefault="004C1012" w:rsidP="004C1012">
      <w:pPr>
        <w:spacing w:after="0" w:line="240" w:lineRule="auto"/>
        <w:ind w:left="720"/>
        <w:jc w:val="both"/>
        <w:rPr>
          <w:rFonts w:ascii="Times New Roman" w:eastAsia="Times New Roman" w:hAnsi="Times New Roman" w:cs="Times New Roman"/>
          <w:sz w:val="24"/>
          <w:szCs w:val="24"/>
        </w:rPr>
      </w:pPr>
      <w:r w:rsidRPr="004C1012">
        <w:rPr>
          <w:rFonts w:ascii="Times New Roman" w:hAnsi="Times New Roman" w:cs="Times New Roman"/>
          <w:sz w:val="24"/>
          <w:szCs w:val="24"/>
        </w:rPr>
        <w:t>-</w:t>
      </w:r>
      <w:r w:rsidRPr="004C1012">
        <w:rPr>
          <w:rFonts w:ascii="Times New Roman" w:eastAsia="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C1012" w:rsidRPr="004C1012" w:rsidRDefault="004C1012" w:rsidP="004C1012">
      <w:pPr>
        <w:tabs>
          <w:tab w:val="num" w:pos="720"/>
        </w:tabs>
        <w:spacing w:after="0" w:line="240" w:lineRule="auto"/>
        <w:ind w:left="720"/>
        <w:jc w:val="both"/>
        <w:rPr>
          <w:rFonts w:ascii="Times New Roman" w:eastAsia="Times New Roman" w:hAnsi="Times New Roman" w:cs="Times New Roman"/>
          <w:sz w:val="24"/>
          <w:szCs w:val="24"/>
        </w:rPr>
      </w:pPr>
      <w:r w:rsidRPr="004C1012">
        <w:rPr>
          <w:rFonts w:ascii="Times New Roman" w:hAnsi="Times New Roman" w:cs="Times New Roman"/>
          <w:sz w:val="24"/>
          <w:szCs w:val="24"/>
        </w:rPr>
        <w:lastRenderedPageBreak/>
        <w:t>-</w:t>
      </w:r>
      <w:r w:rsidRPr="004C1012">
        <w:rPr>
          <w:rFonts w:ascii="Times New Roman" w:eastAsia="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C1012" w:rsidRPr="004C1012" w:rsidRDefault="004C1012" w:rsidP="004C1012">
      <w:pPr>
        <w:tabs>
          <w:tab w:val="num" w:pos="720"/>
        </w:tabs>
        <w:spacing w:after="0" w:line="240" w:lineRule="auto"/>
        <w:ind w:left="720"/>
        <w:jc w:val="both"/>
        <w:rPr>
          <w:rFonts w:ascii="Times New Roman" w:eastAsia="Times New Roman" w:hAnsi="Times New Roman" w:cs="Times New Roman"/>
          <w:sz w:val="24"/>
          <w:szCs w:val="24"/>
        </w:rPr>
      </w:pPr>
      <w:r w:rsidRPr="004C1012">
        <w:rPr>
          <w:rFonts w:ascii="Times New Roman" w:hAnsi="Times New Roman" w:cs="Times New Roman"/>
          <w:sz w:val="24"/>
          <w:szCs w:val="24"/>
        </w:rPr>
        <w:t>-</w:t>
      </w:r>
      <w:r w:rsidRPr="004C1012">
        <w:rPr>
          <w:rFonts w:ascii="Times New Roman" w:eastAsia="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C1012" w:rsidRPr="004C1012" w:rsidRDefault="004C1012" w:rsidP="004C1012">
      <w:pPr>
        <w:rPr>
          <w:rFonts w:ascii="Times New Roman" w:hAnsi="Times New Roman" w:cs="Times New Roman"/>
          <w:b/>
          <w:sz w:val="24"/>
          <w:szCs w:val="24"/>
        </w:rPr>
      </w:pPr>
      <w:r w:rsidRPr="004C1012">
        <w:rPr>
          <w:rFonts w:ascii="Times New Roman" w:hAnsi="Times New Roman" w:cs="Times New Roman"/>
          <w:b/>
          <w:sz w:val="24"/>
          <w:szCs w:val="24"/>
        </w:rPr>
        <w:t xml:space="preserve">Планируемые результаты  </w:t>
      </w:r>
    </w:p>
    <w:p w:rsidR="004C1012" w:rsidRPr="004C1012" w:rsidRDefault="004C1012" w:rsidP="004C1012">
      <w:p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4C1012">
        <w:rPr>
          <w:rFonts w:ascii="Times New Roman" w:eastAsia="Times New Roman" w:hAnsi="Times New Roman" w:cs="Times New Roman"/>
          <w:b/>
          <w:sz w:val="24"/>
          <w:szCs w:val="24"/>
        </w:rPr>
        <w:t>Личностные.</w:t>
      </w:r>
    </w:p>
    <w:p w:rsidR="004C1012" w:rsidRPr="004C1012" w:rsidRDefault="004C1012" w:rsidP="004C1012">
      <w:pPr>
        <w:spacing w:line="240" w:lineRule="auto"/>
        <w:rPr>
          <w:rFonts w:ascii="Times New Roman" w:hAnsi="Times New Roman" w:cs="Times New Roman"/>
          <w:b/>
          <w:sz w:val="24"/>
          <w:szCs w:val="24"/>
          <w:u w:val="single"/>
        </w:rPr>
      </w:pPr>
      <w:r w:rsidRPr="004C1012">
        <w:rPr>
          <w:rFonts w:ascii="Times New Roman" w:hAnsi="Times New Roman" w:cs="Times New Roman"/>
          <w:b/>
          <w:sz w:val="24"/>
          <w:szCs w:val="24"/>
          <w:u w:val="single"/>
        </w:rPr>
        <w:t xml:space="preserve">• в сфере отношений обучающихся к себе, к своему здоровью, к познанию </w:t>
      </w:r>
      <w:proofErr w:type="gramStart"/>
      <w:r w:rsidRPr="004C1012">
        <w:rPr>
          <w:rFonts w:ascii="Times New Roman" w:hAnsi="Times New Roman" w:cs="Times New Roman"/>
          <w:b/>
          <w:sz w:val="24"/>
          <w:szCs w:val="24"/>
          <w:u w:val="single"/>
        </w:rPr>
        <w:t>себя :</w:t>
      </w:r>
      <w:proofErr w:type="gramEnd"/>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готовность к саморазвитию и самовоспитанию в соответствии с общечеловеческими ценностями и идеалами гражданского общества;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C1012" w:rsidRPr="004C1012" w:rsidRDefault="004C1012" w:rsidP="004C1012">
      <w:pPr>
        <w:spacing w:line="240" w:lineRule="auto"/>
        <w:rPr>
          <w:rFonts w:ascii="Times New Roman" w:hAnsi="Times New Roman" w:cs="Times New Roman"/>
          <w:b/>
          <w:sz w:val="24"/>
          <w:szCs w:val="24"/>
          <w:u w:val="single"/>
        </w:rPr>
      </w:pPr>
      <w:r w:rsidRPr="004C1012">
        <w:rPr>
          <w:rFonts w:ascii="Times New Roman" w:hAnsi="Times New Roman" w:cs="Times New Roman"/>
          <w:b/>
          <w:sz w:val="24"/>
          <w:szCs w:val="24"/>
          <w:u w:val="single"/>
        </w:rPr>
        <w:t>• в сфере отношений обучающихся к России как к Родине (Отечеству):</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4C1012" w:rsidRPr="004C1012" w:rsidRDefault="004C1012" w:rsidP="004C1012">
      <w:pPr>
        <w:spacing w:line="240" w:lineRule="auto"/>
        <w:rPr>
          <w:rFonts w:ascii="Times New Roman" w:hAnsi="Times New Roman" w:cs="Times New Roman"/>
          <w:b/>
          <w:sz w:val="24"/>
          <w:szCs w:val="24"/>
          <w:u w:val="single"/>
        </w:rPr>
      </w:pPr>
      <w:r w:rsidRPr="004C1012">
        <w:rPr>
          <w:rFonts w:ascii="Times New Roman" w:hAnsi="Times New Roman" w:cs="Times New Roman"/>
          <w:b/>
          <w:sz w:val="24"/>
          <w:szCs w:val="24"/>
          <w:u w:val="single"/>
        </w:rPr>
        <w:t>• в сфере отношений обучающихся к закону, государству и гражданскому обществу:</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общественного сознания, осознание своего места в поликультурном мире; </w:t>
      </w:r>
    </w:p>
    <w:p w:rsidR="004C1012" w:rsidRPr="004C1012" w:rsidRDefault="004C1012" w:rsidP="004C1012">
      <w:pPr>
        <w:spacing w:line="240" w:lineRule="auto"/>
        <w:rPr>
          <w:rFonts w:ascii="Times New Roman" w:hAnsi="Times New Roman" w:cs="Times New Roman"/>
          <w:b/>
          <w:sz w:val="24"/>
          <w:szCs w:val="24"/>
          <w:u w:val="single"/>
        </w:rPr>
      </w:pPr>
      <w:r w:rsidRPr="004C1012">
        <w:rPr>
          <w:rFonts w:ascii="Times New Roman" w:hAnsi="Times New Roman" w:cs="Times New Roman"/>
          <w:b/>
          <w:sz w:val="24"/>
          <w:szCs w:val="24"/>
          <w:u w:val="single"/>
        </w:rPr>
        <w:t>• в сфере отношений обучающихся с окружающими людьми:</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бережное, ответственное и компетентное отношение к физическому и психологическому здоровью других людей, умение оказывать первую помощь;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w:t>
      </w:r>
      <w:r w:rsidRPr="004C1012">
        <w:rPr>
          <w:rFonts w:ascii="Times New Roman" w:hAnsi="Times New Roman" w:cs="Times New Roman"/>
          <w:sz w:val="24"/>
          <w:szCs w:val="24"/>
        </w:rPr>
        <w:lastRenderedPageBreak/>
        <w:t>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C1012" w:rsidRPr="004C1012" w:rsidRDefault="004C1012" w:rsidP="004C1012">
      <w:pPr>
        <w:spacing w:line="240" w:lineRule="auto"/>
        <w:rPr>
          <w:rFonts w:ascii="Times New Roman" w:hAnsi="Times New Roman" w:cs="Times New Roman"/>
          <w:b/>
          <w:sz w:val="24"/>
          <w:szCs w:val="24"/>
        </w:rPr>
      </w:pPr>
      <w:r w:rsidRPr="004C1012">
        <w:rPr>
          <w:rFonts w:ascii="Times New Roman" w:hAnsi="Times New Roman" w:cs="Times New Roman"/>
          <w:b/>
          <w:sz w:val="24"/>
          <w:szCs w:val="24"/>
        </w:rPr>
        <w:t>• в сфере отношений обучающихся к окружающему миру, к живой природе, художественной культуре:</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приобретение опыта </w:t>
      </w:r>
      <w:proofErr w:type="spellStart"/>
      <w:r w:rsidRPr="004C1012">
        <w:rPr>
          <w:rFonts w:ascii="Times New Roman" w:hAnsi="Times New Roman" w:cs="Times New Roman"/>
          <w:sz w:val="24"/>
          <w:szCs w:val="24"/>
        </w:rPr>
        <w:t>экологонаправленной</w:t>
      </w:r>
      <w:proofErr w:type="spellEnd"/>
      <w:r w:rsidRPr="004C1012">
        <w:rPr>
          <w:rFonts w:ascii="Times New Roman" w:hAnsi="Times New Roman" w:cs="Times New Roman"/>
          <w:sz w:val="24"/>
          <w:szCs w:val="24"/>
        </w:rPr>
        <w:t xml:space="preserve"> деятельности; эстетическое отношение к миру, готовность к эстетическому обустройству собственного быта;</w:t>
      </w:r>
    </w:p>
    <w:p w:rsidR="004C1012" w:rsidRPr="004C1012" w:rsidRDefault="004C1012" w:rsidP="004C1012">
      <w:pPr>
        <w:spacing w:line="240" w:lineRule="auto"/>
        <w:rPr>
          <w:rFonts w:ascii="Times New Roman" w:hAnsi="Times New Roman" w:cs="Times New Roman"/>
          <w:b/>
          <w:sz w:val="24"/>
          <w:szCs w:val="24"/>
          <w:u w:val="single"/>
        </w:rPr>
      </w:pPr>
      <w:r w:rsidRPr="004C1012">
        <w:rPr>
          <w:rFonts w:ascii="Times New Roman" w:hAnsi="Times New Roman" w:cs="Times New Roman"/>
          <w:b/>
          <w:sz w:val="24"/>
          <w:szCs w:val="24"/>
          <w:u w:val="single"/>
        </w:rPr>
        <w:t>• в сфере отношений обучающихся к труду, в сфере социально-экономических отношений:</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C1012" w:rsidRPr="004C1012" w:rsidRDefault="004C1012" w:rsidP="004C1012">
      <w:pPr>
        <w:spacing w:line="240" w:lineRule="auto"/>
        <w:rPr>
          <w:rFonts w:ascii="Times New Roman" w:hAnsi="Times New Roman" w:cs="Times New Roman"/>
          <w:sz w:val="24"/>
          <w:szCs w:val="24"/>
        </w:rPr>
      </w:pPr>
      <w:r w:rsidRPr="004C1012">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4C1012" w:rsidRPr="004C1012" w:rsidRDefault="004C1012" w:rsidP="004C1012">
      <w:pPr>
        <w:jc w:val="both"/>
        <w:rPr>
          <w:rFonts w:ascii="Times New Roman" w:eastAsia="Calibri" w:hAnsi="Times New Roman" w:cs="Times New Roman"/>
          <w:sz w:val="24"/>
          <w:szCs w:val="24"/>
        </w:rPr>
      </w:pPr>
      <w:proofErr w:type="spellStart"/>
      <w:proofErr w:type="gramStart"/>
      <w:r w:rsidRPr="004C1012">
        <w:rPr>
          <w:rFonts w:ascii="Times New Roman" w:eastAsia="Calibri" w:hAnsi="Times New Roman" w:cs="Times New Roman"/>
          <w:b/>
          <w:sz w:val="24"/>
          <w:szCs w:val="24"/>
        </w:rPr>
        <w:t>Метапредметным</w:t>
      </w:r>
      <w:proofErr w:type="spellEnd"/>
      <w:r w:rsidRPr="004C1012">
        <w:rPr>
          <w:rFonts w:ascii="Times New Roman" w:eastAsia="Calibri" w:hAnsi="Times New Roman" w:cs="Times New Roman"/>
          <w:b/>
          <w:sz w:val="24"/>
          <w:szCs w:val="24"/>
        </w:rPr>
        <w:t xml:space="preserve">  результатом</w:t>
      </w:r>
      <w:proofErr w:type="gramEnd"/>
      <w:r w:rsidRPr="004C1012">
        <w:rPr>
          <w:rFonts w:ascii="Times New Roman" w:eastAsia="Calibri" w:hAnsi="Times New Roman" w:cs="Times New Roman"/>
          <w:b/>
          <w:sz w:val="24"/>
          <w:szCs w:val="24"/>
        </w:rPr>
        <w:t xml:space="preserve">  </w:t>
      </w:r>
      <w:r w:rsidRPr="004C1012">
        <w:rPr>
          <w:rFonts w:ascii="Times New Roman" w:eastAsia="Calibri" w:hAnsi="Times New Roman" w:cs="Times New Roman"/>
          <w:sz w:val="24"/>
          <w:szCs w:val="24"/>
        </w:rPr>
        <w:t>изучения  курса «Физика» является формирование универсальных учебных действий (УУД).</w:t>
      </w:r>
    </w:p>
    <w:p w:rsidR="004C1012" w:rsidRPr="004C1012" w:rsidRDefault="004C1012" w:rsidP="004C1012">
      <w:pPr>
        <w:jc w:val="both"/>
        <w:rPr>
          <w:rFonts w:ascii="Times New Roman" w:eastAsia="Calibri" w:hAnsi="Times New Roman" w:cs="Times New Roman"/>
          <w:b/>
          <w:sz w:val="24"/>
          <w:szCs w:val="24"/>
        </w:rPr>
      </w:pPr>
      <w:r w:rsidRPr="004C1012">
        <w:rPr>
          <w:rFonts w:ascii="Times New Roman" w:eastAsia="Calibri" w:hAnsi="Times New Roman" w:cs="Times New Roman"/>
          <w:b/>
          <w:i/>
          <w:sz w:val="24"/>
          <w:szCs w:val="24"/>
        </w:rPr>
        <w:t>Регулятивные УУД:</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самостоятельно</w:t>
      </w:r>
      <w:proofErr w:type="gramEnd"/>
      <w:r w:rsidRPr="004C1012">
        <w:rPr>
          <w:rFonts w:ascii="Times New Roman" w:eastAsia="Calibri" w:hAnsi="Times New Roman" w:cs="Times New Roman"/>
          <w:sz w:val="24"/>
          <w:szCs w:val="24"/>
        </w:rPr>
        <w:t xml:space="preserve"> приобретать  новые знания и практические умения;</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управлять</w:t>
      </w:r>
      <w:proofErr w:type="gramEnd"/>
      <w:r w:rsidRPr="004C1012">
        <w:rPr>
          <w:rFonts w:ascii="Times New Roman" w:eastAsia="Calibri" w:hAnsi="Times New Roman" w:cs="Times New Roman"/>
          <w:sz w:val="24"/>
          <w:szCs w:val="24"/>
        </w:rPr>
        <w:t xml:space="preserve"> своей познавательной деятельностью;</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организовывать</w:t>
      </w:r>
      <w:proofErr w:type="gramEnd"/>
      <w:r w:rsidRPr="004C1012">
        <w:rPr>
          <w:rFonts w:ascii="Times New Roman" w:eastAsia="Calibri" w:hAnsi="Times New Roman" w:cs="Times New Roman"/>
          <w:sz w:val="24"/>
          <w:szCs w:val="24"/>
        </w:rPr>
        <w:t xml:space="preserve"> свою деятельность;</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определять  цели</w:t>
      </w:r>
      <w:proofErr w:type="gramEnd"/>
      <w:r w:rsidRPr="004C1012">
        <w:rPr>
          <w:rFonts w:ascii="Times New Roman" w:eastAsia="Calibri" w:hAnsi="Times New Roman" w:cs="Times New Roman"/>
          <w:sz w:val="24"/>
          <w:szCs w:val="24"/>
        </w:rPr>
        <w:t xml:space="preserve"> и задачи учебной деятельности;</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самостоятельно</w:t>
      </w:r>
      <w:proofErr w:type="gramEnd"/>
      <w:r w:rsidRPr="004C1012">
        <w:rPr>
          <w:rFonts w:ascii="Times New Roman" w:eastAsia="Calibri" w:hAnsi="Times New Roman" w:cs="Times New Roman"/>
          <w:sz w:val="24"/>
          <w:szCs w:val="24"/>
        </w:rPr>
        <w:t xml:space="preserve"> обнаруживать и формулировать учебную проблему;</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выдвигать</w:t>
      </w:r>
      <w:proofErr w:type="gramEnd"/>
      <w:r w:rsidRPr="004C1012">
        <w:rPr>
          <w:rFonts w:ascii="Times New Roman" w:eastAsia="Calibri" w:hAnsi="Times New Roman" w:cs="Times New Roman"/>
          <w:sz w:val="24"/>
          <w:szCs w:val="24"/>
        </w:rPr>
        <w:t xml:space="preserve"> версии решения проблемы;</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составлять</w:t>
      </w:r>
      <w:proofErr w:type="gramEnd"/>
      <w:r w:rsidRPr="004C1012">
        <w:rPr>
          <w:rFonts w:ascii="Times New Roman" w:eastAsia="Calibri" w:hAnsi="Times New Roman" w:cs="Times New Roman"/>
          <w:sz w:val="24"/>
          <w:szCs w:val="24"/>
        </w:rPr>
        <w:t xml:space="preserve"> индивидуально или в группе план решения проблемы (выполнения проекта);</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выбирать</w:t>
      </w:r>
      <w:proofErr w:type="gramEnd"/>
      <w:r w:rsidRPr="004C1012">
        <w:rPr>
          <w:rFonts w:ascii="Times New Roman" w:eastAsia="Calibri" w:hAnsi="Times New Roman" w:cs="Times New Roman"/>
          <w:sz w:val="24"/>
          <w:szCs w:val="24"/>
        </w:rPr>
        <w:t xml:space="preserve"> средства достижения цели  и применять их на практике;</w:t>
      </w:r>
    </w:p>
    <w:p w:rsidR="004C1012" w:rsidRPr="004C1012" w:rsidRDefault="004C1012" w:rsidP="004C1012">
      <w:pPr>
        <w:numPr>
          <w:ilvl w:val="0"/>
          <w:numId w:val="3"/>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оценивать</w:t>
      </w:r>
      <w:proofErr w:type="gramEnd"/>
      <w:r w:rsidRPr="004C1012">
        <w:rPr>
          <w:rFonts w:ascii="Times New Roman" w:eastAsia="Calibri" w:hAnsi="Times New Roman" w:cs="Times New Roman"/>
          <w:sz w:val="24"/>
          <w:szCs w:val="24"/>
        </w:rPr>
        <w:t xml:space="preserve"> достигнутые результаты.</w:t>
      </w:r>
    </w:p>
    <w:p w:rsidR="004C1012" w:rsidRPr="004C1012" w:rsidRDefault="004C1012" w:rsidP="004C1012">
      <w:pPr>
        <w:jc w:val="both"/>
        <w:rPr>
          <w:rFonts w:ascii="Times New Roman" w:eastAsia="Calibri" w:hAnsi="Times New Roman" w:cs="Times New Roman"/>
          <w:b/>
          <w:sz w:val="24"/>
          <w:szCs w:val="24"/>
        </w:rPr>
      </w:pPr>
      <w:r w:rsidRPr="004C1012">
        <w:rPr>
          <w:rFonts w:ascii="Times New Roman" w:eastAsia="Calibri" w:hAnsi="Times New Roman" w:cs="Times New Roman"/>
          <w:b/>
          <w:i/>
          <w:sz w:val="24"/>
          <w:szCs w:val="24"/>
        </w:rPr>
        <w:t>Познавательные УУД:</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анализировать</w:t>
      </w:r>
      <w:proofErr w:type="gramEnd"/>
      <w:r w:rsidRPr="004C1012">
        <w:rPr>
          <w:rFonts w:ascii="Times New Roman" w:eastAsia="Calibri" w:hAnsi="Times New Roman" w:cs="Times New Roman"/>
          <w:sz w:val="24"/>
          <w:szCs w:val="24"/>
        </w:rPr>
        <w:t>, структурировать информацию, факты и явления;</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выявлять</w:t>
      </w:r>
      <w:proofErr w:type="gramEnd"/>
      <w:r w:rsidRPr="004C1012">
        <w:rPr>
          <w:rFonts w:ascii="Times New Roman" w:eastAsia="Calibri" w:hAnsi="Times New Roman" w:cs="Times New Roman"/>
          <w:sz w:val="24"/>
          <w:szCs w:val="24"/>
        </w:rPr>
        <w:t xml:space="preserve"> причины и следствия простых явлений;</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lastRenderedPageBreak/>
        <w:t>осуществлять</w:t>
      </w:r>
      <w:proofErr w:type="gramEnd"/>
      <w:r w:rsidRPr="004C1012">
        <w:rPr>
          <w:rFonts w:ascii="Times New Roman" w:eastAsia="Calibri" w:hAnsi="Times New Roman" w:cs="Times New Roman"/>
          <w:sz w:val="24"/>
          <w:szCs w:val="24"/>
        </w:rPr>
        <w:t xml:space="preserve"> сравнение и классификацию, самостоятельно выбирая критерии для указанных логических операций;</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строить</w:t>
      </w:r>
      <w:proofErr w:type="gramEnd"/>
      <w:r w:rsidRPr="004C1012">
        <w:rPr>
          <w:rFonts w:ascii="Times New Roman" w:eastAsia="Calibri" w:hAnsi="Times New Roman" w:cs="Times New Roman"/>
          <w:sz w:val="24"/>
          <w:szCs w:val="24"/>
        </w:rPr>
        <w:t xml:space="preserve"> логическое рассуждение, включающее установление причинно-следственных связей;</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создавать</w:t>
      </w:r>
      <w:proofErr w:type="gramEnd"/>
      <w:r w:rsidRPr="004C1012">
        <w:rPr>
          <w:rFonts w:ascii="Times New Roman" w:eastAsia="Calibri" w:hAnsi="Times New Roman" w:cs="Times New Roman"/>
          <w:sz w:val="24"/>
          <w:szCs w:val="24"/>
        </w:rPr>
        <w:t xml:space="preserve"> схематические модели с выделением существенных характеристик объекта;</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составлять</w:t>
      </w:r>
      <w:proofErr w:type="gramEnd"/>
      <w:r w:rsidRPr="004C1012">
        <w:rPr>
          <w:rFonts w:ascii="Times New Roman" w:eastAsia="Calibri" w:hAnsi="Times New Roman" w:cs="Times New Roman"/>
          <w:sz w:val="24"/>
          <w:szCs w:val="24"/>
        </w:rPr>
        <w:t xml:space="preserve"> тезисы, простые и сложные планы изученного текста;</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преобразовывать</w:t>
      </w:r>
      <w:proofErr w:type="gramEnd"/>
      <w:r w:rsidRPr="004C1012">
        <w:rPr>
          <w:rFonts w:ascii="Times New Roman" w:eastAsia="Calibri" w:hAnsi="Times New Roman" w:cs="Times New Roman"/>
          <w:sz w:val="24"/>
          <w:szCs w:val="24"/>
        </w:rPr>
        <w:t xml:space="preserve"> информацию из одного вида в другой (таблицу в текст и т. п.); </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определять</w:t>
      </w:r>
      <w:proofErr w:type="gramEnd"/>
      <w:r w:rsidRPr="004C1012">
        <w:rPr>
          <w:rFonts w:ascii="Times New Roman" w:eastAsia="Calibri" w:hAnsi="Times New Roman" w:cs="Times New Roman"/>
          <w:sz w:val="24"/>
          <w:szCs w:val="24"/>
        </w:rPr>
        <w:t xml:space="preserve"> возможные источники необходимых сведений, производить поиск информации, анализировать и оценивать ее достоверность;</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представлять</w:t>
      </w:r>
      <w:proofErr w:type="gramEnd"/>
      <w:r w:rsidRPr="004C1012">
        <w:rPr>
          <w:rFonts w:ascii="Times New Roman" w:eastAsia="Calibri" w:hAnsi="Times New Roman" w:cs="Times New Roman"/>
          <w:sz w:val="24"/>
          <w:szCs w:val="24"/>
        </w:rPr>
        <w:t xml:space="preserve"> собранную информацию в виде выступления или презентации.</w:t>
      </w:r>
    </w:p>
    <w:p w:rsidR="004C1012" w:rsidRPr="004C1012" w:rsidRDefault="004C1012" w:rsidP="004C1012">
      <w:pPr>
        <w:jc w:val="both"/>
        <w:rPr>
          <w:rFonts w:ascii="Times New Roman" w:eastAsia="Calibri" w:hAnsi="Times New Roman" w:cs="Times New Roman"/>
          <w:b/>
          <w:i/>
          <w:sz w:val="24"/>
          <w:szCs w:val="24"/>
        </w:rPr>
      </w:pPr>
      <w:r w:rsidRPr="004C1012">
        <w:rPr>
          <w:rFonts w:ascii="Times New Roman" w:eastAsia="Calibri" w:hAnsi="Times New Roman" w:cs="Times New Roman"/>
          <w:b/>
          <w:i/>
          <w:sz w:val="24"/>
          <w:szCs w:val="24"/>
        </w:rPr>
        <w:t>Коммуникативные УУД:</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самостоятельно</w:t>
      </w:r>
      <w:proofErr w:type="gramEnd"/>
      <w:r w:rsidRPr="004C1012">
        <w:rPr>
          <w:rFonts w:ascii="Times New Roman" w:eastAsia="Calibri"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в</w:t>
      </w:r>
      <w:proofErr w:type="gramEnd"/>
      <w:r w:rsidRPr="004C1012">
        <w:rPr>
          <w:rFonts w:ascii="Times New Roman" w:eastAsia="Calibri" w:hAnsi="Times New Roman" w:cs="Times New Roman"/>
          <w:sz w:val="24"/>
          <w:szCs w:val="24"/>
        </w:rPr>
        <w:t xml:space="preserve"> дискуссии уметь выдвинуть аргументы и контраргументы;</w:t>
      </w:r>
    </w:p>
    <w:p w:rsidR="004C1012" w:rsidRPr="004C1012" w:rsidRDefault="004C1012" w:rsidP="004C1012">
      <w:pPr>
        <w:numPr>
          <w:ilvl w:val="0"/>
          <w:numId w:val="2"/>
        </w:numPr>
        <w:suppressAutoHyphen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C1012">
        <w:rPr>
          <w:rFonts w:ascii="Times New Roman" w:hAnsi="Times New Roman" w:cs="Times New Roman"/>
          <w:sz w:val="24"/>
          <w:szCs w:val="24"/>
        </w:rPr>
        <w:t>адекватно</w:t>
      </w:r>
      <w:proofErr w:type="gramEnd"/>
      <w:r w:rsidRPr="004C1012">
        <w:rPr>
          <w:rFonts w:ascii="Times New Roman" w:hAnsi="Times New Roman" w:cs="Times New Roman"/>
          <w:sz w:val="24"/>
          <w:szCs w:val="24"/>
        </w:rPr>
        <w:t xml:space="preserve"> использовать речевые средства для дискуссии и аргументации своей позиции;</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учиться</w:t>
      </w:r>
      <w:proofErr w:type="gramEnd"/>
      <w:r w:rsidRPr="004C1012">
        <w:rPr>
          <w:rFonts w:ascii="Times New Roman" w:eastAsia="Calibri" w:hAnsi="Times New Roman" w:cs="Times New Roman"/>
          <w:sz w:val="24"/>
          <w:szCs w:val="24"/>
        </w:rPr>
        <w:t xml:space="preserve"> критично относиться к своему мнению, с достоинством признавать ошибочность и корректировать его;</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понимая</w:t>
      </w:r>
      <w:proofErr w:type="gramEnd"/>
      <w:r w:rsidRPr="004C1012">
        <w:rPr>
          <w:rFonts w:ascii="Times New Roman" w:eastAsia="Calibri" w:hAnsi="Times New Roman" w:cs="Times New Roman"/>
          <w:sz w:val="24"/>
          <w:szCs w:val="24"/>
        </w:rPr>
        <w:t xml:space="preserve"> позицию другого, различать в его речи: мнение (точку зрения), доказательство (аргументы), факты (гипотезы, аксиомы, теории);</w:t>
      </w:r>
    </w:p>
    <w:p w:rsidR="004C1012" w:rsidRPr="004C1012" w:rsidRDefault="004C1012" w:rsidP="004C1012">
      <w:pPr>
        <w:numPr>
          <w:ilvl w:val="0"/>
          <w:numId w:val="2"/>
        </w:numPr>
        <w:suppressAutoHyphens/>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уметь</w:t>
      </w:r>
      <w:proofErr w:type="gramEnd"/>
      <w:r w:rsidRPr="004C1012">
        <w:rPr>
          <w:rFonts w:ascii="Times New Roman" w:eastAsia="Calibri" w:hAnsi="Times New Roman" w:cs="Times New Roman"/>
          <w:sz w:val="24"/>
          <w:szCs w:val="24"/>
        </w:rPr>
        <w:t xml:space="preserve"> взглянуть на ситуацию с иной позиции и договариваться с людьми иных позиций.</w:t>
      </w:r>
    </w:p>
    <w:p w:rsidR="004C1012" w:rsidRPr="004C1012" w:rsidRDefault="004C1012">
      <w:pPr>
        <w:rPr>
          <w:rFonts w:ascii="Times New Roman" w:hAnsi="Times New Roman" w:cs="Times New Roman"/>
        </w:rPr>
      </w:pPr>
    </w:p>
    <w:p w:rsidR="004C1012" w:rsidRPr="004C1012" w:rsidRDefault="004C1012" w:rsidP="004C1012">
      <w:pPr>
        <w:jc w:val="both"/>
        <w:rPr>
          <w:rFonts w:ascii="Times New Roman" w:hAnsi="Times New Roman" w:cs="Times New Roman"/>
          <w:sz w:val="24"/>
          <w:szCs w:val="24"/>
        </w:rPr>
      </w:pPr>
      <w:r w:rsidRPr="004C1012">
        <w:rPr>
          <w:rFonts w:ascii="Times New Roman" w:hAnsi="Times New Roman" w:cs="Times New Roman"/>
          <w:b/>
          <w:sz w:val="24"/>
          <w:szCs w:val="24"/>
        </w:rPr>
        <w:t xml:space="preserve">Предметным результатом </w:t>
      </w:r>
      <w:r w:rsidRPr="004C1012">
        <w:rPr>
          <w:rFonts w:ascii="Times New Roman" w:hAnsi="Times New Roman" w:cs="Times New Roman"/>
          <w:sz w:val="24"/>
          <w:szCs w:val="24"/>
        </w:rPr>
        <w:t xml:space="preserve">изучения курса «Физика» является </w:t>
      </w:r>
      <w:proofErr w:type="spellStart"/>
      <w:r w:rsidRPr="004C1012">
        <w:rPr>
          <w:rFonts w:ascii="Times New Roman" w:hAnsi="Times New Roman" w:cs="Times New Roman"/>
          <w:sz w:val="24"/>
          <w:szCs w:val="24"/>
        </w:rPr>
        <w:t>сформулированность</w:t>
      </w:r>
      <w:proofErr w:type="spellEnd"/>
      <w:r w:rsidRPr="004C1012">
        <w:rPr>
          <w:rFonts w:ascii="Times New Roman" w:hAnsi="Times New Roman" w:cs="Times New Roman"/>
          <w:sz w:val="24"/>
          <w:szCs w:val="24"/>
        </w:rPr>
        <w:t xml:space="preserve"> </w:t>
      </w:r>
      <w:proofErr w:type="gramStart"/>
      <w:r w:rsidRPr="004C1012">
        <w:rPr>
          <w:rFonts w:ascii="Times New Roman" w:hAnsi="Times New Roman" w:cs="Times New Roman"/>
          <w:sz w:val="24"/>
          <w:szCs w:val="24"/>
        </w:rPr>
        <w:t>следующих  умений</w:t>
      </w:r>
      <w:proofErr w:type="gramEnd"/>
      <w:r w:rsidRPr="004C1012">
        <w:rPr>
          <w:rFonts w:ascii="Times New Roman" w:hAnsi="Times New Roman" w:cs="Times New Roman"/>
          <w:sz w:val="24"/>
          <w:szCs w:val="24"/>
        </w:rPr>
        <w:t>:</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объяснять</w:t>
      </w:r>
      <w:proofErr w:type="gramEnd"/>
      <w:r w:rsidRPr="004C1012">
        <w:rPr>
          <w:rFonts w:ascii="Times New Roman" w:hAnsi="Times New Roman" w:cs="Times New Roman"/>
          <w:sz w:val="24"/>
          <w:szCs w:val="24"/>
        </w:rPr>
        <w:t>, для чего изучают физику;</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формировать</w:t>
      </w:r>
      <w:proofErr w:type="gramEnd"/>
      <w:r w:rsidRPr="004C1012">
        <w:rPr>
          <w:rFonts w:ascii="Times New Roman" w:hAnsi="Times New Roman" w:cs="Times New Roman"/>
          <w:sz w:val="24"/>
          <w:szCs w:val="24"/>
        </w:rPr>
        <w:t xml:space="preserve"> представления о закономерной связи и познании явлений природы; о системообразующей роли физики для развития других естественных наук;</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формировать</w:t>
      </w:r>
      <w:proofErr w:type="gramEnd"/>
      <w:r w:rsidRPr="004C1012">
        <w:rPr>
          <w:rFonts w:ascii="Times New Roman" w:hAnsi="Times New Roman" w:cs="Times New Roman"/>
          <w:sz w:val="24"/>
          <w:szCs w:val="24"/>
        </w:rPr>
        <w:t xml:space="preserve"> первоначальные представления о физической сущности явлений природы (тепловых, электромагнитных, оптических), видах материи (вещество и поле), усваивать основные идеи атомного строения вещества, овладевать понятийным аппаратом и символическим языком физики;</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приобретать</w:t>
      </w:r>
      <w:proofErr w:type="gramEnd"/>
      <w:r w:rsidRPr="004C1012">
        <w:rPr>
          <w:rFonts w:ascii="Times New Roman" w:hAnsi="Times New Roman" w:cs="Times New Roman"/>
          <w:sz w:val="24"/>
          <w:szCs w:val="24"/>
        </w:rPr>
        <w:t xml:space="preserve"> опыт применения научных методов познания, наблюдения физических явлений, простых экспериментальных исследований, прямых и косвенных измерений с использованием измерительных приборов, понимать неизбежность погрешностей любых измерений;</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понимать</w:t>
      </w:r>
      <w:proofErr w:type="gramEnd"/>
      <w:r w:rsidRPr="004C1012">
        <w:rPr>
          <w:rFonts w:ascii="Times New Roman" w:hAnsi="Times New Roman" w:cs="Times New Roman"/>
          <w:sz w:val="24"/>
          <w:szCs w:val="24"/>
        </w:rPr>
        <w:t xml:space="preserve"> физические основы и принцип действия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катастроф;</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овладевать</w:t>
      </w:r>
      <w:proofErr w:type="gramEnd"/>
      <w:r w:rsidRPr="004C1012">
        <w:rPr>
          <w:rFonts w:ascii="Times New Roman" w:hAnsi="Times New Roman" w:cs="Times New Roman"/>
          <w:sz w:val="24"/>
          <w:szCs w:val="24"/>
        </w:rPr>
        <w:t xml:space="preserve"> основами безопасного использования естественных и искусственных электрических и магнитных полей, электромагнитных и звуковых волн, ионизирующих излучений во избежание их вредного воздействия на окружающую среду и организм человека;</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формировать</w:t>
      </w:r>
      <w:proofErr w:type="gramEnd"/>
      <w:r w:rsidRPr="004C1012">
        <w:rPr>
          <w:rFonts w:ascii="Times New Roman" w:hAnsi="Times New Roman" w:cs="Times New Roman"/>
          <w:sz w:val="24"/>
          <w:szCs w:val="24"/>
        </w:rPr>
        <w:t xml:space="preserve"> теоретическое мышление на основе умения устанавливать факты, различать </w:t>
      </w:r>
      <w:proofErr w:type="spellStart"/>
      <w:r w:rsidRPr="004C1012">
        <w:rPr>
          <w:rFonts w:ascii="Times New Roman" w:hAnsi="Times New Roman" w:cs="Times New Roman"/>
          <w:sz w:val="24"/>
          <w:szCs w:val="24"/>
        </w:rPr>
        <w:t>прчины</w:t>
      </w:r>
      <w:proofErr w:type="spellEnd"/>
      <w:r w:rsidRPr="004C1012">
        <w:rPr>
          <w:rFonts w:ascii="Times New Roman" w:hAnsi="Times New Roman" w:cs="Times New Roman"/>
          <w:sz w:val="24"/>
          <w:szCs w:val="24"/>
        </w:rPr>
        <w:t xml:space="preserve"> и следствия, строить модели и выдвигать гипотезы, выводить из экспериментальных фактов и теоретических моделей физические законы;</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развивать</w:t>
      </w:r>
      <w:proofErr w:type="gramEnd"/>
      <w:r w:rsidRPr="004C1012">
        <w:rPr>
          <w:rFonts w:ascii="Times New Roman" w:hAnsi="Times New Roman" w:cs="Times New Roman"/>
          <w:sz w:val="24"/>
          <w:szCs w:val="24"/>
        </w:rPr>
        <w:t xml:space="preserve"> умение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C1012" w:rsidRPr="004C1012" w:rsidRDefault="004C1012" w:rsidP="004C1012">
      <w:pPr>
        <w:pStyle w:val="a3"/>
        <w:numPr>
          <w:ilvl w:val="0"/>
          <w:numId w:val="4"/>
        </w:numPr>
        <w:suppressAutoHyphens w:val="0"/>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sidRPr="004C1012">
        <w:rPr>
          <w:rFonts w:ascii="Times New Roman" w:hAnsi="Times New Roman" w:cs="Times New Roman"/>
          <w:sz w:val="24"/>
          <w:szCs w:val="24"/>
        </w:rPr>
        <w:t>объяснять</w:t>
      </w:r>
      <w:proofErr w:type="gramEnd"/>
      <w:r w:rsidRPr="004C1012">
        <w:rPr>
          <w:rFonts w:ascii="Times New Roman" w:hAnsi="Times New Roman" w:cs="Times New Roman"/>
          <w:sz w:val="24"/>
          <w:szCs w:val="24"/>
        </w:rPr>
        <w:t xml:space="preserve"> значение ключевых понятий.</w:t>
      </w:r>
    </w:p>
    <w:p w:rsidR="004C1012" w:rsidRPr="004C1012" w:rsidRDefault="004C1012" w:rsidP="004C1012">
      <w:pPr>
        <w:ind w:firstLine="709"/>
        <w:jc w:val="both"/>
        <w:rPr>
          <w:rFonts w:ascii="Times New Roman" w:eastAsia="Calibri" w:hAnsi="Times New Roman" w:cs="Times New Roman"/>
          <w:b/>
          <w:sz w:val="24"/>
          <w:szCs w:val="28"/>
          <w:lang w:eastAsia="en-US"/>
        </w:rPr>
      </w:pPr>
      <w:r w:rsidRPr="004C1012">
        <w:rPr>
          <w:rFonts w:ascii="Times New Roman" w:eastAsia="Calibri" w:hAnsi="Times New Roman" w:cs="Times New Roman"/>
          <w:b/>
          <w:sz w:val="24"/>
          <w:szCs w:val="28"/>
          <w:lang w:eastAsia="en-US"/>
        </w:rPr>
        <w:t>К концу 9 класса в результате освоения программы по физике обучающийся научится:</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lastRenderedPageBreak/>
        <w:t>соблюдать</w:t>
      </w:r>
      <w:proofErr w:type="gramEnd"/>
      <w:r w:rsidRPr="004C1012">
        <w:rPr>
          <w:rFonts w:ascii="Times New Roman" w:eastAsia="Calibri" w:hAnsi="Times New Roman" w:cs="Times New Roman"/>
          <w:sz w:val="24"/>
          <w:lang w:eastAsia="en-US"/>
        </w:rPr>
        <w:t xml:space="preserve"> правила безопасности и охраны труда при работе с учебным и лабораторным оборудованием;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характеризовать</w:t>
      </w:r>
      <w:proofErr w:type="gramEnd"/>
      <w:r w:rsidRPr="004C1012">
        <w:rPr>
          <w:rFonts w:ascii="Times New Roman" w:eastAsia="Calibri" w:hAnsi="Times New Roman" w:cs="Times New Roman"/>
          <w:sz w:val="24"/>
          <w:lang w:eastAsia="en-US"/>
        </w:rPr>
        <w:t xml:space="preserve"> понятия (система отсчета, относительность механического движения, невесомость и перегрузки, механические волны, звук, инфразвук и ультразвук, электромагнитные волны,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r w:rsidRPr="004C1012">
        <w:rPr>
          <w:rFonts w:ascii="Times New Roman" w:eastAsia="Calibri" w:hAnsi="Times New Roman" w:cs="Times New Roman"/>
          <w:sz w:val="24"/>
          <w:lang w:eastAsia="en-US"/>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w:t>
      </w:r>
      <w:proofErr w:type="spellStart"/>
      <w:r w:rsidRPr="004C1012">
        <w:rPr>
          <w:rFonts w:ascii="Times New Roman" w:eastAsia="Calibri" w:hAnsi="Times New Roman" w:cs="Times New Roman"/>
          <w:sz w:val="24"/>
          <w:lang w:eastAsia="en-US"/>
        </w:rPr>
        <w:t>света,отражение</w:t>
      </w:r>
      <w:proofErr w:type="spellEnd"/>
      <w:r w:rsidRPr="004C1012">
        <w:rPr>
          <w:rFonts w:ascii="Times New Roman" w:eastAsia="Calibri" w:hAnsi="Times New Roman" w:cs="Times New Roman"/>
          <w:sz w:val="24"/>
          <w:lang w:eastAsia="en-US"/>
        </w:rPr>
        <w:t xml:space="preserve">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r w:rsidRPr="004C1012">
        <w:rPr>
          <w:rFonts w:ascii="Times New Roman" w:hAnsi="Times New Roman" w:cs="Times New Roman"/>
        </w:rPr>
        <w:t xml:space="preserve"> </w:t>
      </w:r>
      <w:r w:rsidRPr="004C1012">
        <w:rPr>
          <w:rFonts w:ascii="Times New Roman" w:eastAsia="Calibri" w:hAnsi="Times New Roman" w:cs="Times New Roman"/>
          <w:sz w:val="24"/>
          <w:lang w:eastAsia="en-US"/>
        </w:rPr>
        <w:t xml:space="preserve">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r w:rsidRPr="004C1012">
        <w:rPr>
          <w:rFonts w:ascii="Times New Roman" w:eastAsia="Calibri" w:hAnsi="Times New Roman" w:cs="Times New Roman"/>
          <w:sz w:val="24"/>
          <w:lang w:eastAsia="en-US"/>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тяжести, ускорения свободного падения с учетом зависимости от широты местности, вес тела, центр тяжести твердого тела, импульс тела, импульс силы, механическая работа и мощность, потенциальная энергия,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характеризовать</w:t>
      </w:r>
      <w:proofErr w:type="gramEnd"/>
      <w:r w:rsidRPr="004C1012">
        <w:rPr>
          <w:rFonts w:ascii="Times New Roman" w:eastAsia="Calibri" w:hAnsi="Times New Roman" w:cs="Times New Roman"/>
          <w:sz w:val="24"/>
          <w:lang w:eastAsia="en-US"/>
        </w:rPr>
        <w:t xml:space="preserve">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r w:rsidRPr="004C1012">
        <w:rPr>
          <w:rFonts w:ascii="Times New Roman" w:hAnsi="Times New Roman" w:cs="Times New Roman"/>
        </w:rPr>
        <w:t xml:space="preserve">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объяснять</w:t>
      </w:r>
      <w:proofErr w:type="gramEnd"/>
      <w:r w:rsidRPr="004C1012">
        <w:rPr>
          <w:rFonts w:ascii="Times New Roman" w:eastAsia="Calibri" w:hAnsi="Times New Roman" w:cs="Times New Roman"/>
          <w:sz w:val="24"/>
          <w:lang w:eastAsia="en-US"/>
        </w:rPr>
        <w:t xml:space="preserve"> физические процессы и свойства тел: выявлять </w:t>
      </w:r>
      <w:proofErr w:type="spellStart"/>
      <w:r w:rsidRPr="004C1012">
        <w:rPr>
          <w:rFonts w:ascii="Times New Roman" w:eastAsia="Calibri" w:hAnsi="Times New Roman" w:cs="Times New Roman"/>
          <w:sz w:val="24"/>
          <w:lang w:eastAsia="en-US"/>
        </w:rPr>
        <w:t>причинно</w:t>
      </w:r>
      <w:proofErr w:type="spellEnd"/>
      <w:r w:rsidRPr="004C1012">
        <w:rPr>
          <w:rFonts w:ascii="Times New Roman" w:eastAsia="Calibri" w:hAnsi="Times New Roman" w:cs="Times New Roman"/>
          <w:sz w:val="24"/>
          <w:lang w:eastAsia="en-US"/>
        </w:rPr>
        <w:t xml:space="preserve"> следственные связи, строить объяснение из 2–3 логических шагов с опорой на 2–3 изученных свойства физических явлений, физических закона или закономерности;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решать</w:t>
      </w:r>
      <w:proofErr w:type="gramEnd"/>
      <w:r w:rsidRPr="004C1012">
        <w:rPr>
          <w:rFonts w:ascii="Times New Roman" w:eastAsia="Calibri" w:hAnsi="Times New Roman" w:cs="Times New Roman"/>
          <w:sz w:val="24"/>
          <w:lang w:eastAsia="en-US"/>
        </w:rPr>
        <w:t xml:space="preserve">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проводить</w:t>
      </w:r>
      <w:proofErr w:type="gramEnd"/>
      <w:r w:rsidRPr="004C1012">
        <w:rPr>
          <w:rFonts w:ascii="Times New Roman" w:eastAsia="Calibri" w:hAnsi="Times New Roman" w:cs="Times New Roman"/>
          <w:sz w:val="24"/>
          <w:lang w:eastAsia="en-US"/>
        </w:rPr>
        <w:t xml:space="preserve">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самостоятельно собирать установку из избыточного набора оборудования; описывать ход опыта и формулировать выводы;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проводить</w:t>
      </w:r>
      <w:proofErr w:type="gramEnd"/>
      <w:r w:rsidRPr="004C1012">
        <w:rPr>
          <w:rFonts w:ascii="Times New Roman" w:eastAsia="Calibri" w:hAnsi="Times New Roman" w:cs="Times New Roman"/>
          <w:sz w:val="24"/>
          <w:lang w:eastAsia="en-US"/>
        </w:rPr>
        <w:t xml:space="preserve">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r w:rsidRPr="004C1012">
        <w:rPr>
          <w:rFonts w:ascii="Times New Roman" w:hAnsi="Times New Roman" w:cs="Times New Roman"/>
        </w:rPr>
        <w:t xml:space="preserve">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проводить</w:t>
      </w:r>
      <w:proofErr w:type="gramEnd"/>
      <w:r w:rsidRPr="004C1012">
        <w:rPr>
          <w:rFonts w:ascii="Times New Roman" w:eastAsia="Calibri" w:hAnsi="Times New Roman" w:cs="Times New Roman"/>
          <w:sz w:val="24"/>
          <w:lang w:eastAsia="en-US"/>
        </w:rPr>
        <w:t xml:space="preserve">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самостоятельно </w:t>
      </w:r>
      <w:r w:rsidRPr="004C1012">
        <w:rPr>
          <w:rFonts w:ascii="Times New Roman" w:eastAsia="Calibri" w:hAnsi="Times New Roman" w:cs="Times New Roman"/>
          <w:sz w:val="24"/>
          <w:lang w:eastAsia="en-US"/>
        </w:rPr>
        <w:lastRenderedPageBreak/>
        <w:t xml:space="preserve">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проводить</w:t>
      </w:r>
      <w:proofErr w:type="gramEnd"/>
      <w:r w:rsidRPr="004C1012">
        <w:rPr>
          <w:rFonts w:ascii="Times New Roman" w:eastAsia="Calibri" w:hAnsi="Times New Roman" w:cs="Times New Roman"/>
          <w:sz w:val="24"/>
          <w:lang w:eastAsia="en-US"/>
        </w:rPr>
        <w:t xml:space="preserve"> косвенные измерения физических величин (средняя скорость и ускорение тела при равноускоренном движении, ускорение свободного падения, частота и период колебаний математического и пружинного маятников,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соблюдать</w:t>
      </w:r>
      <w:proofErr w:type="gramEnd"/>
      <w:r w:rsidRPr="004C1012">
        <w:rPr>
          <w:rFonts w:ascii="Times New Roman" w:eastAsia="Calibri" w:hAnsi="Times New Roman" w:cs="Times New Roman"/>
          <w:sz w:val="24"/>
          <w:lang w:eastAsia="en-US"/>
        </w:rPr>
        <w:t xml:space="preserve"> правила безопасного труда при работе с лабораторным оборудованием;</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различать</w:t>
      </w:r>
      <w:proofErr w:type="gramEnd"/>
      <w:r w:rsidRPr="004C1012">
        <w:rPr>
          <w:rFonts w:ascii="Times New Roman" w:eastAsia="Calibri" w:hAnsi="Times New Roman" w:cs="Times New Roman"/>
          <w:sz w:val="24"/>
          <w:lang w:eastAsia="en-US"/>
        </w:rPr>
        <w:t xml:space="preserve"> основные признаки изученных физических моделей: материальная точка, абсолютно твердое тело, планетарная модель атома, нуклонная модель атомного ядра;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r w:rsidRPr="004C1012">
        <w:rPr>
          <w:rFonts w:ascii="Times New Roman" w:eastAsia="Calibri" w:hAnsi="Times New Roman" w:cs="Times New Roman"/>
          <w:sz w:val="24"/>
          <w:lang w:eastAsia="en-US"/>
        </w:rPr>
        <w:t>характеризовать принципы действия изученных приборов и технических устройств с опорой на их описания (в том числе: эхолот,  перископ, спектроскоп, дозиметр, камера Вильсона), используя знания о свойствах физических явлений и необходимые физические закономерности;</w:t>
      </w:r>
      <w:r w:rsidRPr="004C1012">
        <w:rPr>
          <w:rFonts w:ascii="Times New Roman" w:hAnsi="Times New Roman" w:cs="Times New Roman"/>
        </w:rPr>
        <w:t xml:space="preserve"> </w:t>
      </w:r>
      <w:r w:rsidRPr="004C1012">
        <w:rPr>
          <w:rFonts w:ascii="Times New Roman" w:eastAsia="Calibri" w:hAnsi="Times New Roman" w:cs="Times New Roman"/>
          <w:sz w:val="24"/>
          <w:lang w:eastAsia="en-US"/>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приводить</w:t>
      </w:r>
      <w:proofErr w:type="gramEnd"/>
      <w:r w:rsidRPr="004C1012">
        <w:rPr>
          <w:rFonts w:ascii="Times New Roman" w:eastAsia="Calibri" w:hAnsi="Times New Roman" w:cs="Times New Roman"/>
          <w:sz w:val="24"/>
          <w:lang w:eastAsia="en-US"/>
        </w:rPr>
        <w:t xml:space="preserve"> примеры вклада российских (в том числе: К.Э. Циолковский, С.П. Королев, Д.Д. Иваненко,, И.В. Курчатов) и зарубежных (в том числе: И. Ньютон,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 </w:t>
      </w:r>
    </w:p>
    <w:p w:rsidR="004C1012" w:rsidRPr="004C1012" w:rsidRDefault="004C1012" w:rsidP="004C1012">
      <w:pPr>
        <w:numPr>
          <w:ilvl w:val="0"/>
          <w:numId w:val="5"/>
        </w:numPr>
        <w:spacing w:after="0" w:line="240" w:lineRule="auto"/>
        <w:jc w:val="both"/>
        <w:rPr>
          <w:rFonts w:ascii="Times New Roman" w:eastAsia="Calibri" w:hAnsi="Times New Roman" w:cs="Times New Roman"/>
          <w:sz w:val="24"/>
          <w:lang w:eastAsia="en-US"/>
        </w:rPr>
      </w:pPr>
      <w:proofErr w:type="gramStart"/>
      <w:r w:rsidRPr="004C1012">
        <w:rPr>
          <w:rFonts w:ascii="Times New Roman" w:eastAsia="Calibri" w:hAnsi="Times New Roman" w:cs="Times New Roman"/>
          <w:sz w:val="24"/>
          <w:lang w:eastAsia="en-US"/>
        </w:rPr>
        <w:t>создавать</w:t>
      </w:r>
      <w:proofErr w:type="gramEnd"/>
      <w:r w:rsidRPr="004C1012">
        <w:rPr>
          <w:rFonts w:ascii="Times New Roman" w:eastAsia="Calibri" w:hAnsi="Times New Roman" w:cs="Times New Roman"/>
          <w:sz w:val="24"/>
          <w:lang w:eastAsia="en-US"/>
        </w:rPr>
        <w:t xml:space="preserve">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p w:rsidR="004C1012" w:rsidRPr="004C1012" w:rsidRDefault="004C1012" w:rsidP="004C1012">
      <w:pPr>
        <w:shd w:val="clear" w:color="auto" w:fill="FFFFFF"/>
        <w:jc w:val="both"/>
        <w:rPr>
          <w:rFonts w:ascii="Times New Roman" w:hAnsi="Times New Roman" w:cs="Times New Roman"/>
          <w:color w:val="000000"/>
          <w:sz w:val="21"/>
          <w:szCs w:val="21"/>
        </w:rPr>
      </w:pPr>
      <w:r w:rsidRPr="004C1012">
        <w:rPr>
          <w:rFonts w:ascii="Times New Roman" w:hAnsi="Times New Roman" w:cs="Times New Roman"/>
          <w:b/>
          <w:bCs/>
          <w:iCs/>
          <w:color w:val="000000"/>
          <w:sz w:val="24"/>
          <w:szCs w:val="24"/>
        </w:rPr>
        <w:t xml:space="preserve">          Обучающийся получит возможность научиться:</w:t>
      </w:r>
    </w:p>
    <w:p w:rsidR="004C1012" w:rsidRPr="004C1012" w:rsidRDefault="004C1012" w:rsidP="004C1012">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осознавать</w:t>
      </w:r>
      <w:proofErr w:type="gramEnd"/>
      <w:r w:rsidRPr="004C1012">
        <w:rPr>
          <w:rFonts w:ascii="Times New Roman" w:eastAsia="Calibri" w:hAnsi="Times New Roman" w:cs="Times New Roman"/>
          <w:sz w:val="24"/>
          <w:szCs w:val="24"/>
        </w:rPr>
        <w:t xml:space="preserve"> ценность научных исследований, роль физики в  расширении представлений об окружающем мире и  ее вклад в улучшение качества жизни;</w:t>
      </w:r>
    </w:p>
    <w:p w:rsidR="004C1012" w:rsidRPr="004C1012" w:rsidRDefault="004C1012" w:rsidP="004C1012">
      <w:pPr>
        <w:ind w:left="720"/>
        <w:jc w:val="both"/>
        <w:rPr>
          <w:rFonts w:ascii="Times New Roman" w:eastAsia="Calibri" w:hAnsi="Times New Roman" w:cs="Times New Roman"/>
          <w:sz w:val="24"/>
          <w:szCs w:val="24"/>
        </w:rPr>
      </w:pPr>
      <w:r w:rsidRPr="004C1012">
        <w:rPr>
          <w:rFonts w:ascii="Times New Roman" w:eastAsia="Calibri" w:hAnsi="Times New Roman" w:cs="Times New Roman"/>
          <w:sz w:val="24"/>
          <w:szCs w:val="24"/>
        </w:rPr>
        <w:t xml:space="preserve"> </w:t>
      </w:r>
      <w:proofErr w:type="gramStart"/>
      <w:r w:rsidRPr="004C1012">
        <w:rPr>
          <w:rFonts w:ascii="Times New Roman" w:eastAsia="Calibri" w:hAnsi="Times New Roman" w:cs="Times New Roman"/>
          <w:sz w:val="24"/>
          <w:szCs w:val="24"/>
        </w:rPr>
        <w:t>использовать</w:t>
      </w:r>
      <w:proofErr w:type="gramEnd"/>
      <w:r w:rsidRPr="004C1012">
        <w:rPr>
          <w:rFonts w:ascii="Times New Roman" w:eastAsia="Calibri" w:hAnsi="Times New Roman" w:cs="Times New Roman"/>
          <w:sz w:val="24"/>
          <w:szCs w:val="24"/>
        </w:rPr>
        <w:t xml:space="preserve"> приемы построения физических моделей, поиска и формулировки доказательств выдвинутых гипотез </w:t>
      </w:r>
    </w:p>
    <w:p w:rsidR="004C1012" w:rsidRPr="004C1012" w:rsidRDefault="004C1012" w:rsidP="004C1012">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и</w:t>
      </w:r>
      <w:proofErr w:type="gramEnd"/>
      <w:r w:rsidRPr="004C1012">
        <w:rPr>
          <w:rFonts w:ascii="Times New Roman" w:eastAsia="Calibri" w:hAnsi="Times New Roman" w:cs="Times New Roman"/>
          <w:sz w:val="24"/>
          <w:szCs w:val="24"/>
        </w:rPr>
        <w:t xml:space="preserve"> теоретических выводов на основе эмпирически установленных фактов; </w:t>
      </w:r>
    </w:p>
    <w:p w:rsidR="004C1012" w:rsidRPr="004C1012" w:rsidRDefault="004C1012" w:rsidP="004C1012">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сравнивать</w:t>
      </w:r>
      <w:proofErr w:type="gramEnd"/>
      <w:r w:rsidRPr="004C1012">
        <w:rPr>
          <w:rFonts w:ascii="Times New Roman" w:eastAsia="Calibri" w:hAnsi="Times New Roman" w:cs="Times New Roman"/>
          <w:sz w:val="24"/>
          <w:szCs w:val="24"/>
        </w:rPr>
        <w:t xml:space="preserve"> точность измерения физических величин по величине их относительной погрешности при проведении прямых измерений;</w:t>
      </w:r>
    </w:p>
    <w:p w:rsidR="004C1012" w:rsidRPr="004C1012" w:rsidRDefault="004C1012" w:rsidP="004C1012">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самостоятельно</w:t>
      </w:r>
      <w:proofErr w:type="gramEnd"/>
      <w:r w:rsidRPr="004C1012">
        <w:rPr>
          <w:rFonts w:ascii="Times New Roman" w:eastAsia="Calibri" w:hAnsi="Times New Roman" w:cs="Times New Roman"/>
          <w:sz w:val="24"/>
          <w:szCs w:val="24"/>
        </w:rPr>
        <w:t xml:space="preserve"> проводить прямые и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C1012" w:rsidRPr="004C1012" w:rsidRDefault="004C1012" w:rsidP="004C1012">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C1012">
        <w:rPr>
          <w:rFonts w:ascii="Times New Roman" w:eastAsia="Calibri" w:hAnsi="Times New Roman" w:cs="Times New Roman"/>
          <w:sz w:val="24"/>
          <w:szCs w:val="24"/>
        </w:rPr>
        <w:t>воспринимать</w:t>
      </w:r>
      <w:proofErr w:type="gramEnd"/>
      <w:r w:rsidRPr="004C1012">
        <w:rPr>
          <w:rFonts w:ascii="Times New Roman" w:eastAsia="Calibri" w:hAnsi="Times New Roman" w:cs="Times New Roman"/>
          <w:sz w:val="24"/>
          <w:szCs w:val="24"/>
        </w:rPr>
        <w:t xml:space="preserve">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C1012" w:rsidRPr="004C1012" w:rsidRDefault="004C1012" w:rsidP="004C1012">
      <w:pPr>
        <w:widowControl w:val="0"/>
        <w:numPr>
          <w:ilvl w:val="0"/>
          <w:numId w:val="6"/>
        </w:numPr>
        <w:overflowPunct w:val="0"/>
        <w:autoSpaceDE w:val="0"/>
        <w:autoSpaceDN w:val="0"/>
        <w:adjustRightInd w:val="0"/>
        <w:spacing w:after="0" w:line="240" w:lineRule="auto"/>
        <w:contextualSpacing/>
        <w:jc w:val="both"/>
        <w:rPr>
          <w:rFonts w:ascii="Times New Roman" w:hAnsi="Times New Roman" w:cs="Times New Roman"/>
          <w:b/>
          <w:sz w:val="28"/>
          <w:szCs w:val="24"/>
        </w:rPr>
      </w:pPr>
      <w:proofErr w:type="gramStart"/>
      <w:r w:rsidRPr="004C1012">
        <w:rPr>
          <w:rFonts w:ascii="Times New Roman" w:eastAsia="Calibri" w:hAnsi="Times New Roman" w:cs="Times New Roman"/>
          <w:sz w:val="24"/>
          <w:szCs w:val="24"/>
        </w:rPr>
        <w:t>создавать</w:t>
      </w:r>
      <w:proofErr w:type="gramEnd"/>
      <w:r w:rsidRPr="004C1012">
        <w:rPr>
          <w:rFonts w:ascii="Times New Roman" w:eastAsia="Calibri" w:hAnsi="Times New Roman" w:cs="Times New Roman"/>
          <w:sz w:val="24"/>
          <w:szCs w:val="24"/>
        </w:rPr>
        <w:t xml:space="preserve">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C1012" w:rsidRDefault="004C1012" w:rsidP="004C1012">
      <w:pPr>
        <w:ind w:left="720"/>
        <w:contextualSpacing/>
        <w:jc w:val="both"/>
        <w:rPr>
          <w:rFonts w:eastAsia="Calibri"/>
          <w:sz w:val="24"/>
          <w:szCs w:val="24"/>
        </w:rPr>
      </w:pPr>
    </w:p>
    <w:p w:rsidR="004C1012" w:rsidRPr="00D34C2C" w:rsidRDefault="004C1012" w:rsidP="004C1012">
      <w:pPr>
        <w:autoSpaceDE w:val="0"/>
        <w:autoSpaceDN w:val="0"/>
        <w:adjustRightInd w:val="0"/>
        <w:spacing w:after="0" w:line="240" w:lineRule="auto"/>
        <w:rPr>
          <w:rFonts w:ascii="Times New Roman" w:hAnsi="Times New Roman" w:cs="Times New Roman"/>
          <w:b/>
          <w:sz w:val="24"/>
          <w:szCs w:val="24"/>
          <w:u w:val="single"/>
        </w:rPr>
      </w:pPr>
      <w:r w:rsidRPr="00D34C2C">
        <w:rPr>
          <w:rFonts w:ascii="Times New Roman" w:hAnsi="Times New Roman" w:cs="Times New Roman"/>
          <w:b/>
          <w:sz w:val="24"/>
          <w:szCs w:val="24"/>
          <w:u w:val="single"/>
        </w:rPr>
        <w:t>Система оценки планируемых результатов</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0"/>
          <w:sz w:val="24"/>
          <w:szCs w:val="24"/>
          <w:u w:val="single"/>
        </w:rPr>
        <w:t>Устные ответы.</w:t>
      </w:r>
      <w:r w:rsidRPr="00D34C2C">
        <w:rPr>
          <w:rFonts w:ascii="Times New Roman" w:eastAsia="Times New Roman" w:hAnsi="Times New Roman" w:cs="Times New Roman"/>
          <w:color w:val="000000"/>
          <w:sz w:val="24"/>
          <w:szCs w:val="24"/>
          <w:u w:val="single"/>
        </w:rPr>
        <w:t> </w:t>
      </w:r>
    </w:p>
    <w:p w:rsidR="004C1012" w:rsidRDefault="004C1012" w:rsidP="004C1012">
      <w:pPr>
        <w:rPr>
          <w:rFonts w:ascii="Times New Roman" w:hAnsi="Times New Roman" w:cs="Times New Roman"/>
          <w:b/>
          <w:bCs/>
          <w:sz w:val="24"/>
          <w:szCs w:val="24"/>
        </w:rPr>
      </w:pP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lastRenderedPageBreak/>
        <w:t>Оценка «5»</w:t>
      </w:r>
      <w:r w:rsidRPr="00AF337E">
        <w:rPr>
          <w:rFonts w:ascii="Times New Roman" w:hAnsi="Times New Roman" w:cs="Times New Roman"/>
          <w:sz w:val="24"/>
          <w:szCs w:val="24"/>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«4»</w:t>
      </w:r>
      <w:r w:rsidRPr="00AF337E">
        <w:rPr>
          <w:rFonts w:ascii="Times New Roman" w:hAnsi="Times New Roman" w:cs="Times New Roman"/>
          <w:sz w:val="24"/>
          <w:szCs w:val="24"/>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w:t>
      </w:r>
      <w:proofErr w:type="gramStart"/>
      <w:r w:rsidRPr="00AF337E">
        <w:rPr>
          <w:rFonts w:ascii="Times New Roman" w:hAnsi="Times New Roman" w:cs="Times New Roman"/>
          <w:sz w:val="24"/>
          <w:szCs w:val="24"/>
        </w:rPr>
        <w:t>других  предметов</w:t>
      </w:r>
      <w:proofErr w:type="gramEnd"/>
      <w:r w:rsidRPr="00AF337E">
        <w:rPr>
          <w:rFonts w:ascii="Times New Roman" w:hAnsi="Times New Roman" w:cs="Times New Roman"/>
          <w:sz w:val="24"/>
          <w:szCs w:val="24"/>
        </w:rPr>
        <w:t xml:space="preserve">. Если учащийся допустил одну ошибку или не более двух недочётов и может их исправить самостоятельно или с небольшой помощью учителя. </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«3»</w:t>
      </w:r>
      <w:r w:rsidRPr="00AF337E">
        <w:rPr>
          <w:rFonts w:ascii="Times New Roman" w:hAnsi="Times New Roman" w:cs="Times New Roman"/>
          <w:sz w:val="24"/>
          <w:szCs w:val="24"/>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«2»</w:t>
      </w:r>
      <w:r w:rsidRPr="00AF337E">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4C1012" w:rsidRPr="006D4268" w:rsidRDefault="004C1012" w:rsidP="004C1012">
      <w:pPr>
        <w:textAlignment w:val="top"/>
        <w:rPr>
          <w:rFonts w:ascii="Times New Roman" w:hAnsi="Times New Roman" w:cs="Times New Roman"/>
          <w:b/>
          <w:sz w:val="24"/>
          <w:szCs w:val="24"/>
        </w:rPr>
      </w:pPr>
      <w:r w:rsidRPr="006D4268">
        <w:rPr>
          <w:rFonts w:ascii="Times New Roman" w:hAnsi="Times New Roman" w:cs="Times New Roman"/>
          <w:b/>
          <w:sz w:val="24"/>
          <w:szCs w:val="24"/>
        </w:rPr>
        <w:t>Оценка контрольных работ</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 xml:space="preserve">Оценка «5» </w:t>
      </w:r>
      <w:r w:rsidRPr="00AF337E">
        <w:rPr>
          <w:rFonts w:ascii="Times New Roman" w:hAnsi="Times New Roman" w:cs="Times New Roman"/>
          <w:sz w:val="24"/>
          <w:szCs w:val="24"/>
        </w:rPr>
        <w:t xml:space="preserve">ставится за </w:t>
      </w:r>
      <w:proofErr w:type="gramStart"/>
      <w:r w:rsidRPr="00AF337E">
        <w:rPr>
          <w:rFonts w:ascii="Times New Roman" w:hAnsi="Times New Roman" w:cs="Times New Roman"/>
          <w:sz w:val="24"/>
          <w:szCs w:val="24"/>
        </w:rPr>
        <w:t>работу,  выполненную</w:t>
      </w:r>
      <w:proofErr w:type="gramEnd"/>
      <w:r w:rsidRPr="00AF337E">
        <w:rPr>
          <w:rFonts w:ascii="Times New Roman" w:hAnsi="Times New Roman" w:cs="Times New Roman"/>
          <w:sz w:val="24"/>
          <w:szCs w:val="24"/>
        </w:rPr>
        <w:t>  полностью без ошибок  и недочётов.</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«4»</w:t>
      </w:r>
      <w:r w:rsidRPr="00AF337E">
        <w:rPr>
          <w:rFonts w:ascii="Times New Roman" w:hAnsi="Times New Roman" w:cs="Times New Roman"/>
          <w:sz w:val="24"/>
          <w:szCs w:val="24"/>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«3»</w:t>
      </w:r>
      <w:r w:rsidRPr="00AF337E">
        <w:rPr>
          <w:rFonts w:ascii="Times New Roman" w:hAnsi="Times New Roman" w:cs="Times New Roman"/>
          <w:sz w:val="24"/>
          <w:szCs w:val="24"/>
        </w:rPr>
        <w:t xml:space="preserve"> ставится, если ученик правильно выполнил не менее 2/3 всей</w:t>
      </w:r>
    </w:p>
    <w:p w:rsidR="004C1012" w:rsidRPr="00AF337E" w:rsidRDefault="004C1012" w:rsidP="004C1012">
      <w:pPr>
        <w:textAlignment w:val="top"/>
        <w:rPr>
          <w:rFonts w:ascii="Times New Roman" w:hAnsi="Times New Roman" w:cs="Times New Roman"/>
          <w:sz w:val="24"/>
          <w:szCs w:val="24"/>
        </w:rPr>
      </w:pPr>
      <w:proofErr w:type="gramStart"/>
      <w:r w:rsidRPr="00AF337E">
        <w:rPr>
          <w:rFonts w:ascii="Times New Roman" w:hAnsi="Times New Roman" w:cs="Times New Roman"/>
          <w:sz w:val="24"/>
          <w:szCs w:val="24"/>
        </w:rPr>
        <w:t>работы</w:t>
      </w:r>
      <w:proofErr w:type="gramEnd"/>
      <w:r w:rsidRPr="00AF337E">
        <w:rPr>
          <w:rFonts w:ascii="Times New Roman" w:hAnsi="Times New Roman" w:cs="Times New Roman"/>
          <w:sz w:val="24"/>
          <w:szCs w:val="24"/>
        </w:rPr>
        <w:t xml:space="preserve">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«2»</w:t>
      </w:r>
      <w:r w:rsidRPr="00AF337E">
        <w:rPr>
          <w:rFonts w:ascii="Times New Roman" w:hAnsi="Times New Roman" w:cs="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A"/>
          <w:sz w:val="24"/>
          <w:szCs w:val="24"/>
          <w:u w:val="single"/>
        </w:rPr>
        <w:t>Тестовые контрольные работы.</w:t>
      </w:r>
      <w:r w:rsidRPr="00D34C2C">
        <w:rPr>
          <w:rFonts w:ascii="Times New Roman" w:eastAsia="Times New Roman" w:hAnsi="Times New Roman" w:cs="Times New Roman"/>
          <w:color w:val="00000A"/>
          <w:sz w:val="24"/>
          <w:szCs w:val="24"/>
          <w:u w:val="single"/>
        </w:rPr>
        <w:t> </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Шкала перевода в пятибалльную систему оценки </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«5» ставится за выполнение 90-100% работы.  </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«4» ставится за выполнение 70-89 % работы;  </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«3» ставится за выполнение 50-69%  </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«2» ставится за выполнение менее 50%,  </w:t>
      </w:r>
    </w:p>
    <w:p w:rsidR="004C1012" w:rsidRPr="00AF337E" w:rsidRDefault="004C1012" w:rsidP="004C1012">
      <w:pPr>
        <w:textAlignment w:val="top"/>
        <w:rPr>
          <w:rFonts w:ascii="Times New Roman" w:hAnsi="Times New Roman" w:cs="Times New Roman"/>
          <w:sz w:val="24"/>
          <w:szCs w:val="24"/>
        </w:rPr>
      </w:pPr>
    </w:p>
    <w:p w:rsidR="004C1012" w:rsidRPr="006D4268" w:rsidRDefault="004C1012" w:rsidP="004C1012">
      <w:pPr>
        <w:textAlignment w:val="top"/>
        <w:rPr>
          <w:rFonts w:ascii="Times New Roman" w:hAnsi="Times New Roman" w:cs="Times New Roman"/>
          <w:b/>
          <w:sz w:val="24"/>
          <w:szCs w:val="24"/>
        </w:rPr>
      </w:pPr>
      <w:r w:rsidRPr="006D4268">
        <w:rPr>
          <w:rFonts w:ascii="Times New Roman" w:hAnsi="Times New Roman" w:cs="Times New Roman"/>
          <w:b/>
          <w:sz w:val="24"/>
          <w:szCs w:val="24"/>
        </w:rPr>
        <w:lastRenderedPageBreak/>
        <w:t>Оценка лабораторных работ</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«5»</w:t>
      </w:r>
      <w:r w:rsidRPr="00AF337E">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«4»</w:t>
      </w:r>
      <w:r w:rsidRPr="00AF337E">
        <w:rPr>
          <w:rFonts w:ascii="Times New Roman" w:hAnsi="Times New Roman" w:cs="Times New Roman"/>
          <w:sz w:val="24"/>
          <w:szCs w:val="24"/>
        </w:rPr>
        <w:t xml:space="preserve"> ставится, если выполнены требования к оценке «5</w:t>
      </w:r>
      <w:proofErr w:type="gramStart"/>
      <w:r w:rsidRPr="00AF337E">
        <w:rPr>
          <w:rFonts w:ascii="Times New Roman" w:hAnsi="Times New Roman" w:cs="Times New Roman"/>
          <w:sz w:val="24"/>
          <w:szCs w:val="24"/>
        </w:rPr>
        <w:t>» ,</w:t>
      </w:r>
      <w:proofErr w:type="gramEnd"/>
      <w:r w:rsidRPr="00AF337E">
        <w:rPr>
          <w:rFonts w:ascii="Times New Roman" w:hAnsi="Times New Roman" w:cs="Times New Roman"/>
          <w:sz w:val="24"/>
          <w:szCs w:val="24"/>
        </w:rPr>
        <w:t xml:space="preserve"> но было допущено два - три недочета, не более одной негрубой ошибки и одного недочёта.</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w:t>
      </w:r>
      <w:proofErr w:type="gramStart"/>
      <w:r w:rsidRPr="00AF337E">
        <w:rPr>
          <w:rFonts w:ascii="Times New Roman" w:hAnsi="Times New Roman" w:cs="Times New Roman"/>
          <w:b/>
          <w:sz w:val="24"/>
          <w:szCs w:val="24"/>
        </w:rPr>
        <w:t>   «</w:t>
      </w:r>
      <w:proofErr w:type="gramEnd"/>
      <w:r w:rsidRPr="00AF337E">
        <w:rPr>
          <w:rFonts w:ascii="Times New Roman" w:hAnsi="Times New Roman" w:cs="Times New Roman"/>
          <w:b/>
          <w:sz w:val="24"/>
          <w:szCs w:val="24"/>
        </w:rPr>
        <w:t>3»</w:t>
      </w:r>
      <w:r w:rsidRPr="00AF337E">
        <w:rPr>
          <w:rFonts w:ascii="Times New Roman" w:hAnsi="Times New Roman" w:cs="Times New Roman"/>
          <w:sz w:val="24"/>
          <w:szCs w:val="24"/>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w:t>
      </w:r>
      <w:proofErr w:type="gramStart"/>
      <w:r w:rsidRPr="00AF337E">
        <w:rPr>
          <w:rFonts w:ascii="Times New Roman" w:hAnsi="Times New Roman" w:cs="Times New Roman"/>
          <w:b/>
          <w:sz w:val="24"/>
          <w:szCs w:val="24"/>
        </w:rPr>
        <w:t>   «</w:t>
      </w:r>
      <w:proofErr w:type="gramEnd"/>
      <w:r w:rsidRPr="00AF337E">
        <w:rPr>
          <w:rFonts w:ascii="Times New Roman" w:hAnsi="Times New Roman" w:cs="Times New Roman"/>
          <w:b/>
          <w:sz w:val="24"/>
          <w:szCs w:val="24"/>
        </w:rPr>
        <w:t>2»</w:t>
      </w:r>
      <w:r w:rsidRPr="00AF337E">
        <w:rPr>
          <w:rFonts w:ascii="Times New Roman" w:hAnsi="Times New Roman" w:cs="Times New Roman"/>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4C1012" w:rsidRPr="00AF337E" w:rsidRDefault="004C1012" w:rsidP="004C1012">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«1»</w:t>
      </w:r>
      <w:r w:rsidRPr="00AF337E">
        <w:rPr>
          <w:rFonts w:ascii="Times New Roman" w:hAnsi="Times New Roman" w:cs="Times New Roman"/>
          <w:sz w:val="24"/>
          <w:szCs w:val="24"/>
        </w:rPr>
        <w:t xml:space="preserve"> ставится, если учащийся совсем не выполнил работу.</w:t>
      </w:r>
    </w:p>
    <w:p w:rsidR="004C1012" w:rsidRDefault="004C1012" w:rsidP="004C1012">
      <w:pPr>
        <w:textAlignment w:val="top"/>
        <w:rPr>
          <w:rFonts w:ascii="Times New Roman" w:hAnsi="Times New Roman" w:cs="Times New Roman"/>
          <w:sz w:val="24"/>
          <w:szCs w:val="24"/>
        </w:rPr>
      </w:pPr>
      <w:r w:rsidRPr="00AF337E">
        <w:rPr>
          <w:rFonts w:ascii="Times New Roman" w:hAnsi="Times New Roman" w:cs="Times New Roman"/>
          <w:sz w:val="24"/>
          <w:szCs w:val="24"/>
        </w:rPr>
        <w:t>Во всех случаях оценка снижается, если ученик не соблюдал требования правил безопасности груда.</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0"/>
          <w:sz w:val="24"/>
          <w:szCs w:val="24"/>
          <w:u w:val="single"/>
        </w:rPr>
        <w:t>Проектные работы.</w:t>
      </w:r>
      <w:r w:rsidRPr="00D34C2C">
        <w:rPr>
          <w:rFonts w:ascii="Times New Roman" w:eastAsia="Times New Roman" w:hAnsi="Times New Roman" w:cs="Times New Roman"/>
          <w:color w:val="000000"/>
          <w:sz w:val="24"/>
          <w:szCs w:val="24"/>
          <w:u w:val="single"/>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«5»</w:t>
      </w:r>
      <w:r w:rsidRPr="00D34C2C">
        <w:rPr>
          <w:rFonts w:ascii="Times New Roman" w:eastAsia="Times New Roman" w:hAnsi="Times New Roman" w:cs="Times New Roman"/>
          <w:color w:val="000000"/>
          <w:sz w:val="24"/>
          <w:szCs w:val="24"/>
        </w:rPr>
        <w:t> ставится если 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  </w:t>
      </w:r>
      <w:r w:rsidRPr="00D34C2C">
        <w:rPr>
          <w:rFonts w:ascii="Times New Roman" w:eastAsia="Times New Roman" w:hAnsi="Times New Roman" w:cs="Times New Roman"/>
          <w:color w:val="000000"/>
          <w:sz w:val="24"/>
          <w:szCs w:val="24"/>
        </w:rPr>
        <w:br/>
        <w:t>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 Продукт полностью соответствует требованиям качества (эстетичен, удобен в использовании, соответствует заявленным целям).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«4»</w:t>
      </w:r>
      <w:r w:rsidRPr="00D34C2C">
        <w:rPr>
          <w:rFonts w:ascii="Times New Roman" w:eastAsia="Times New Roman" w:hAnsi="Times New Roman" w:cs="Times New Roman"/>
          <w:color w:val="000000"/>
          <w:sz w:val="24"/>
          <w:szCs w:val="24"/>
        </w:rPr>
        <w:t> ставится если цель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 Продукт не полностью соответствует требованиям качества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«3»</w:t>
      </w:r>
      <w:r w:rsidRPr="00D34C2C">
        <w:rPr>
          <w:rFonts w:ascii="Times New Roman" w:eastAsia="Times New Roman" w:hAnsi="Times New Roman" w:cs="Times New Roman"/>
          <w:color w:val="000000"/>
          <w:sz w:val="24"/>
          <w:szCs w:val="24"/>
        </w:rPr>
        <w:t xml:space="preserve"> ставится если цель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w:t>
      </w:r>
      <w:r w:rsidRPr="00D34C2C">
        <w:rPr>
          <w:rFonts w:ascii="Times New Roman" w:eastAsia="Times New Roman" w:hAnsi="Times New Roman" w:cs="Times New Roman"/>
          <w:color w:val="000000"/>
          <w:sz w:val="24"/>
          <w:szCs w:val="24"/>
        </w:rPr>
        <w:lastRenderedPageBreak/>
        <w:t>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0"/>
          <w:sz w:val="24"/>
          <w:szCs w:val="24"/>
          <w:u w:val="single"/>
        </w:rPr>
        <w:t xml:space="preserve"> Решение расчетных задач.</w:t>
      </w:r>
      <w:r w:rsidRPr="00D34C2C">
        <w:rPr>
          <w:rFonts w:ascii="Times New Roman" w:eastAsia="Times New Roman" w:hAnsi="Times New Roman" w:cs="Times New Roman"/>
          <w:color w:val="000000"/>
          <w:sz w:val="24"/>
          <w:szCs w:val="24"/>
          <w:u w:val="single"/>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color w:val="000000"/>
          <w:sz w:val="24"/>
          <w:szCs w:val="24"/>
          <w:u w:val="single"/>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«5»</w:t>
      </w:r>
      <w:r w:rsidRPr="00D34C2C">
        <w:rPr>
          <w:rFonts w:ascii="Times New Roman" w:eastAsia="Times New Roman" w:hAnsi="Times New Roman" w:cs="Times New Roman"/>
          <w:color w:val="000000"/>
          <w:sz w:val="24"/>
          <w:szCs w:val="24"/>
        </w:rPr>
        <w:t> ставится если в логическом рассуждении и решении нет ошибок, задача решена рациональным способом;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«4»</w:t>
      </w:r>
      <w:r w:rsidRPr="00D34C2C">
        <w:rPr>
          <w:rFonts w:ascii="Times New Roman" w:eastAsia="Times New Roman" w:hAnsi="Times New Roman" w:cs="Times New Roman"/>
          <w:color w:val="000000"/>
          <w:sz w:val="24"/>
          <w:szCs w:val="24"/>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«3»</w:t>
      </w:r>
      <w:r w:rsidRPr="00D34C2C">
        <w:rPr>
          <w:rFonts w:ascii="Times New Roman" w:eastAsia="Times New Roman" w:hAnsi="Times New Roman" w:cs="Times New Roman"/>
          <w:color w:val="000000"/>
          <w:sz w:val="24"/>
          <w:szCs w:val="24"/>
        </w:rPr>
        <w:t> ставится если в логическом рассуждении нет существенных ошибок, но допущена существенная ошибка в математических расчетах.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«2»</w:t>
      </w:r>
      <w:r w:rsidRPr="00D34C2C">
        <w:rPr>
          <w:rFonts w:ascii="Times New Roman" w:eastAsia="Times New Roman" w:hAnsi="Times New Roman" w:cs="Times New Roman"/>
          <w:color w:val="000000"/>
          <w:sz w:val="24"/>
          <w:szCs w:val="24"/>
        </w:rPr>
        <w:t> ставится если имеется существенные ошибки в логическом рассуждении и в решении.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Реферат.</w:t>
      </w:r>
      <w:r w:rsidRPr="00D34C2C">
        <w:rPr>
          <w:rFonts w:ascii="Times New Roman" w:eastAsia="Times New Roman" w:hAnsi="Times New Roman" w:cs="Times New Roman"/>
          <w:color w:val="000000"/>
          <w:sz w:val="24"/>
          <w:szCs w:val="24"/>
        </w:rPr>
        <w:t>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Изложенное понимание реферата как целостного авторского текста определяет критерии его оценки: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новизна текста;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обоснованность выбора источника;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степень раскрытия сущности вопроса;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соблюдения требований к оформлению.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Новизна текста: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актуальность темы исследования;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б</w:t>
      </w:r>
      <w:proofErr w:type="gramEnd"/>
      <w:r w:rsidRPr="00D34C2C">
        <w:rPr>
          <w:rFonts w:ascii="Times New Roman" w:eastAsia="Times New Roman" w:hAnsi="Times New Roman" w:cs="Times New Roman"/>
          <w:color w:val="000000"/>
          <w:sz w:val="24"/>
          <w:szCs w:val="24"/>
        </w:rPr>
        <w:t>) новизна и самостоятельность в постановке проблемы, формулирование нового аспекта известной проблемы;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в</w:t>
      </w:r>
      <w:proofErr w:type="gramEnd"/>
      <w:r w:rsidRPr="00D34C2C">
        <w:rPr>
          <w:rFonts w:ascii="Times New Roman" w:eastAsia="Times New Roman" w:hAnsi="Times New Roman" w:cs="Times New Roman"/>
          <w:color w:val="000000"/>
          <w:sz w:val="24"/>
          <w:szCs w:val="24"/>
        </w:rPr>
        <w:t>) умение работать с литературой, систематизировать и структурировать материал;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г</w:t>
      </w:r>
      <w:proofErr w:type="gramEnd"/>
      <w:r w:rsidRPr="00D34C2C">
        <w:rPr>
          <w:rFonts w:ascii="Times New Roman" w:eastAsia="Times New Roman" w:hAnsi="Times New Roman" w:cs="Times New Roman"/>
          <w:color w:val="000000"/>
          <w:sz w:val="24"/>
          <w:szCs w:val="24"/>
        </w:rPr>
        <w:t>) самостоятельность оценок и суждений;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д</w:t>
      </w:r>
      <w:proofErr w:type="gramEnd"/>
      <w:r w:rsidRPr="00D34C2C">
        <w:rPr>
          <w:rFonts w:ascii="Times New Roman" w:eastAsia="Times New Roman" w:hAnsi="Times New Roman" w:cs="Times New Roman"/>
          <w:color w:val="000000"/>
          <w:sz w:val="24"/>
          <w:szCs w:val="24"/>
        </w:rPr>
        <w:t>) стилевое единство текста͵ единство жанровых черт.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Степень раскрытия сущности вопроса: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соответствие плана теме реферата;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б</w:t>
      </w:r>
      <w:proofErr w:type="gramEnd"/>
      <w:r w:rsidRPr="00D34C2C">
        <w:rPr>
          <w:rFonts w:ascii="Times New Roman" w:eastAsia="Times New Roman" w:hAnsi="Times New Roman" w:cs="Times New Roman"/>
          <w:color w:val="000000"/>
          <w:sz w:val="24"/>
          <w:szCs w:val="24"/>
        </w:rPr>
        <w:t>) соответствие содержания теме и плану реферата;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в</w:t>
      </w:r>
      <w:proofErr w:type="gramEnd"/>
      <w:r w:rsidRPr="00D34C2C">
        <w:rPr>
          <w:rFonts w:ascii="Times New Roman" w:eastAsia="Times New Roman" w:hAnsi="Times New Roman" w:cs="Times New Roman"/>
          <w:color w:val="000000"/>
          <w:sz w:val="24"/>
          <w:szCs w:val="24"/>
        </w:rPr>
        <w:t>) полнота и глубина знаний по теме;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г</w:t>
      </w:r>
      <w:proofErr w:type="gramEnd"/>
      <w:r w:rsidRPr="00D34C2C">
        <w:rPr>
          <w:rFonts w:ascii="Times New Roman" w:eastAsia="Times New Roman" w:hAnsi="Times New Roman" w:cs="Times New Roman"/>
          <w:color w:val="000000"/>
          <w:sz w:val="24"/>
          <w:szCs w:val="24"/>
        </w:rPr>
        <w:t>) умение обобщать, делать выводы, сопоставлять различные точки зрения по одному вопросу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Обоснованность выбора источников: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оценка использованной литературы: привлечены ли наиболее известные работы по теме исследования (в </w:t>
      </w:r>
      <w:proofErr w:type="spellStart"/>
      <w:r w:rsidRPr="00D34C2C">
        <w:rPr>
          <w:rFonts w:ascii="Times New Roman" w:eastAsia="Times New Roman" w:hAnsi="Times New Roman" w:cs="Times New Roman"/>
          <w:color w:val="000000"/>
          <w:sz w:val="24"/>
          <w:szCs w:val="24"/>
        </w:rPr>
        <w:t>т.ч</w:t>
      </w:r>
      <w:proofErr w:type="spellEnd"/>
      <w:r w:rsidRPr="00D34C2C">
        <w:rPr>
          <w:rFonts w:ascii="Times New Roman" w:eastAsia="Times New Roman" w:hAnsi="Times New Roman" w:cs="Times New Roman"/>
          <w:color w:val="000000"/>
          <w:sz w:val="24"/>
          <w:szCs w:val="24"/>
        </w:rPr>
        <w:t>. журнальные публикации последних лет, последние статистические данные, сводки, справки и т.д.).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Соблюдение требований к оформлению: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насколько, верно, оформлены ссылки на используемую литературу, список литературы; б) оценка грамотности и культуры изложения (в </w:t>
      </w:r>
      <w:proofErr w:type="spellStart"/>
      <w:r w:rsidRPr="00D34C2C">
        <w:rPr>
          <w:rFonts w:ascii="Times New Roman" w:eastAsia="Times New Roman" w:hAnsi="Times New Roman" w:cs="Times New Roman"/>
          <w:color w:val="000000"/>
          <w:sz w:val="24"/>
          <w:szCs w:val="24"/>
        </w:rPr>
        <w:t>т.ч</w:t>
      </w:r>
      <w:proofErr w:type="spellEnd"/>
      <w:r w:rsidRPr="00D34C2C">
        <w:rPr>
          <w:rFonts w:ascii="Times New Roman" w:eastAsia="Times New Roman" w:hAnsi="Times New Roman" w:cs="Times New Roman"/>
          <w:color w:val="000000"/>
          <w:sz w:val="24"/>
          <w:szCs w:val="24"/>
        </w:rPr>
        <w:t>. орфографической, пунктуационной, стилистической культуры), владение терминологией;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в</w:t>
      </w:r>
      <w:proofErr w:type="gramEnd"/>
      <w:r w:rsidRPr="00D34C2C">
        <w:rPr>
          <w:rFonts w:ascii="Times New Roman" w:eastAsia="Times New Roman" w:hAnsi="Times New Roman" w:cs="Times New Roman"/>
          <w:color w:val="000000"/>
          <w:sz w:val="24"/>
          <w:szCs w:val="24"/>
        </w:rPr>
        <w:t>) соблюдение требований к объёму реферата.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Учащийся представляет реферат на рецензию не позднее указанного срока.  </w:t>
      </w:r>
    </w:p>
    <w:p w:rsidR="004C1012" w:rsidRPr="00D34C2C" w:rsidRDefault="004C1012" w:rsidP="004C10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color w:val="000000"/>
          <w:sz w:val="24"/>
          <w:szCs w:val="24"/>
        </w:rPr>
        <w:t>Для устного выступления учащемуся достаточно 10-20 минут.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
    <w:p w:rsidR="004C1012" w:rsidRPr="00D34C2C" w:rsidRDefault="004C1012" w:rsidP="004C10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b/>
          <w:bCs/>
          <w:color w:val="000000"/>
          <w:sz w:val="24"/>
          <w:szCs w:val="24"/>
        </w:rPr>
        <w:lastRenderedPageBreak/>
        <w:t>Отметка «5»</w:t>
      </w:r>
      <w:r w:rsidRPr="00D34C2C">
        <w:rPr>
          <w:rFonts w:ascii="Times New Roman" w:eastAsia="Times New Roman" w:hAnsi="Times New Roman" w:cs="Times New Roman"/>
          <w:color w:val="000000"/>
          <w:sz w:val="24"/>
          <w:szCs w:val="24"/>
        </w:rPr>
        <w:t xml:space="preserve"> ставится </w:t>
      </w:r>
      <w:proofErr w:type="gramStart"/>
      <w:r w:rsidRPr="00D34C2C">
        <w:rPr>
          <w:rFonts w:ascii="Times New Roman" w:eastAsia="Times New Roman" w:hAnsi="Times New Roman" w:cs="Times New Roman"/>
          <w:color w:val="000000"/>
          <w:sz w:val="24"/>
          <w:szCs w:val="24"/>
        </w:rPr>
        <w:t>если  выполнены</w:t>
      </w:r>
      <w:proofErr w:type="gramEnd"/>
      <w:r w:rsidRPr="00D34C2C">
        <w:rPr>
          <w:rFonts w:ascii="Times New Roman" w:eastAsia="Times New Roman" w:hAnsi="Times New Roman" w:cs="Times New Roman"/>
          <w:color w:val="000000"/>
          <w:sz w:val="24"/>
          <w:szCs w:val="24"/>
        </w:rPr>
        <w:t xml:space="preserve">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
    <w:p w:rsidR="004C1012" w:rsidRPr="00D34C2C" w:rsidRDefault="004C1012" w:rsidP="004C10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b/>
          <w:bCs/>
          <w:color w:val="000000"/>
          <w:sz w:val="24"/>
          <w:szCs w:val="24"/>
        </w:rPr>
        <w:t>Отметка «4»</w:t>
      </w:r>
      <w:r w:rsidRPr="00D34C2C">
        <w:rPr>
          <w:rFonts w:ascii="Times New Roman" w:eastAsia="Times New Roman" w:hAnsi="Times New Roman" w:cs="Times New Roman"/>
          <w:color w:val="000000"/>
          <w:sz w:val="24"/>
          <w:szCs w:val="24"/>
        </w:rPr>
        <w:t> ставится если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p>
    <w:p w:rsidR="004C1012" w:rsidRPr="00D34C2C" w:rsidRDefault="004C1012" w:rsidP="004C1012">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«3»</w:t>
      </w:r>
      <w:r w:rsidRPr="00D34C2C">
        <w:rPr>
          <w:rFonts w:ascii="Times New Roman" w:eastAsia="Times New Roman" w:hAnsi="Times New Roman" w:cs="Times New Roman"/>
          <w:color w:val="000000"/>
          <w:sz w:val="24"/>
          <w:szCs w:val="24"/>
        </w:rPr>
        <w:t> 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4C1012" w:rsidRDefault="004C1012" w:rsidP="004C10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b/>
          <w:bCs/>
          <w:color w:val="000000"/>
          <w:sz w:val="24"/>
          <w:szCs w:val="24"/>
        </w:rPr>
        <w:t>Отметка «2»</w:t>
      </w:r>
      <w:r w:rsidRPr="00D34C2C">
        <w:rPr>
          <w:rFonts w:ascii="Times New Roman" w:eastAsia="Times New Roman" w:hAnsi="Times New Roman" w:cs="Times New Roman"/>
          <w:color w:val="000000"/>
          <w:sz w:val="24"/>
          <w:szCs w:val="24"/>
        </w:rPr>
        <w:t> ставится если тема реферата не раскрыта͵ обнаруживается существенное непонимание проблемы </w:t>
      </w:r>
    </w:p>
    <w:p w:rsidR="004C1012" w:rsidRPr="00AF337E" w:rsidRDefault="004C1012" w:rsidP="004C1012">
      <w:pPr>
        <w:textAlignment w:val="top"/>
        <w:rPr>
          <w:rFonts w:ascii="Times New Roman" w:hAnsi="Times New Roman" w:cs="Times New Roman"/>
          <w:sz w:val="24"/>
          <w:szCs w:val="24"/>
        </w:rPr>
      </w:pPr>
    </w:p>
    <w:p w:rsidR="004C1012" w:rsidRDefault="004C1012"/>
    <w:p w:rsidR="004C1012" w:rsidRDefault="004C1012"/>
    <w:p w:rsidR="004C1012" w:rsidRDefault="004C1012"/>
    <w:p w:rsidR="004C1012" w:rsidRDefault="004C1012"/>
    <w:p w:rsidR="004C1012" w:rsidRPr="004C1012" w:rsidRDefault="004C1012" w:rsidP="004C1012">
      <w:pPr>
        <w:pStyle w:val="a4"/>
        <w:rPr>
          <w:rFonts w:ascii="Times New Roman" w:hAnsi="Times New Roman" w:cs="Times New Roman"/>
          <w:b/>
          <w:u w:val="single"/>
        </w:rPr>
      </w:pPr>
      <w:r w:rsidRPr="004C1012">
        <w:rPr>
          <w:rFonts w:ascii="Times New Roman" w:hAnsi="Times New Roman" w:cs="Times New Roman"/>
          <w:b/>
          <w:u w:val="single"/>
        </w:rPr>
        <w:t>Тематическое планирование по учебному предмету “</w:t>
      </w:r>
      <w:proofErr w:type="gramStart"/>
      <w:r w:rsidR="000A445E">
        <w:rPr>
          <w:rFonts w:ascii="Times New Roman" w:hAnsi="Times New Roman" w:cs="Times New Roman"/>
          <w:b/>
          <w:u w:val="single"/>
        </w:rPr>
        <w:t>Физика</w:t>
      </w:r>
      <w:r w:rsidR="000A445E" w:rsidRPr="004C1012">
        <w:rPr>
          <w:rFonts w:ascii="Times New Roman" w:hAnsi="Times New Roman" w:cs="Times New Roman"/>
          <w:b/>
          <w:u w:val="single"/>
        </w:rPr>
        <w:t xml:space="preserve"> </w:t>
      </w:r>
      <w:r w:rsidRPr="004C1012">
        <w:rPr>
          <w:rFonts w:ascii="Times New Roman" w:hAnsi="Times New Roman" w:cs="Times New Roman"/>
          <w:b/>
          <w:u w:val="single"/>
        </w:rPr>
        <w:t>”</w:t>
      </w:r>
      <w:proofErr w:type="gramEnd"/>
    </w:p>
    <w:p w:rsidR="004C1012" w:rsidRPr="004C1012" w:rsidRDefault="004C1012" w:rsidP="004C1012">
      <w:pPr>
        <w:pStyle w:val="a4"/>
        <w:rPr>
          <w:rFonts w:ascii="Times New Roman" w:hAnsi="Times New Roman" w:cs="Times New Roman"/>
        </w:rPr>
      </w:pPr>
    </w:p>
    <w:tbl>
      <w:tblPr>
        <w:tblStyle w:val="1"/>
        <w:tblW w:w="0" w:type="auto"/>
        <w:tblLook w:val="04A0" w:firstRow="1" w:lastRow="0" w:firstColumn="1" w:lastColumn="0" w:noHBand="0" w:noVBand="1"/>
      </w:tblPr>
      <w:tblGrid>
        <w:gridCol w:w="702"/>
        <w:gridCol w:w="3959"/>
        <w:gridCol w:w="1317"/>
        <w:gridCol w:w="3389"/>
      </w:tblGrid>
      <w:tr w:rsidR="004C1012" w:rsidRPr="004C1012" w:rsidTr="000A445E">
        <w:tc>
          <w:tcPr>
            <w:tcW w:w="702" w:type="dxa"/>
            <w:tcBorders>
              <w:top w:val="single" w:sz="4" w:space="0" w:color="auto"/>
              <w:left w:val="single" w:sz="4" w:space="0" w:color="auto"/>
              <w:bottom w:val="single" w:sz="4" w:space="0" w:color="auto"/>
              <w:right w:val="single" w:sz="4" w:space="0" w:color="auto"/>
            </w:tcBorders>
            <w:hideMark/>
          </w:tcPr>
          <w:p w:rsidR="004C1012" w:rsidRPr="004C1012" w:rsidRDefault="004C1012" w:rsidP="00740FC8">
            <w:pPr>
              <w:pStyle w:val="a4"/>
              <w:rPr>
                <w:rFonts w:ascii="Times New Roman" w:hAnsi="Times New Roman"/>
              </w:rPr>
            </w:pPr>
            <w:r w:rsidRPr="004C1012">
              <w:rPr>
                <w:rFonts w:ascii="Times New Roman" w:hAnsi="Times New Roman"/>
              </w:rPr>
              <w:t>№</w:t>
            </w:r>
          </w:p>
        </w:tc>
        <w:tc>
          <w:tcPr>
            <w:tcW w:w="3959" w:type="dxa"/>
            <w:tcBorders>
              <w:top w:val="single" w:sz="4" w:space="0" w:color="auto"/>
              <w:left w:val="single" w:sz="4" w:space="0" w:color="auto"/>
              <w:bottom w:val="single" w:sz="4" w:space="0" w:color="auto"/>
              <w:right w:val="single" w:sz="4" w:space="0" w:color="auto"/>
            </w:tcBorders>
            <w:hideMark/>
          </w:tcPr>
          <w:p w:rsidR="004C1012" w:rsidRPr="004C1012" w:rsidRDefault="004C1012" w:rsidP="00740FC8">
            <w:pPr>
              <w:pStyle w:val="a4"/>
              <w:rPr>
                <w:rFonts w:ascii="Times New Roman" w:hAnsi="Times New Roman"/>
              </w:rPr>
            </w:pPr>
            <w:r w:rsidRPr="004C1012">
              <w:rPr>
                <w:rFonts w:ascii="Times New Roman" w:hAnsi="Times New Roman"/>
              </w:rPr>
              <w:t>Тема, раздел</w:t>
            </w:r>
          </w:p>
        </w:tc>
        <w:tc>
          <w:tcPr>
            <w:tcW w:w="1317" w:type="dxa"/>
            <w:tcBorders>
              <w:top w:val="single" w:sz="4" w:space="0" w:color="auto"/>
              <w:left w:val="single" w:sz="4" w:space="0" w:color="auto"/>
              <w:bottom w:val="single" w:sz="4" w:space="0" w:color="auto"/>
              <w:right w:val="single" w:sz="4" w:space="0" w:color="auto"/>
            </w:tcBorders>
            <w:hideMark/>
          </w:tcPr>
          <w:p w:rsidR="004C1012" w:rsidRPr="004C1012" w:rsidRDefault="004C1012" w:rsidP="00740FC8">
            <w:pPr>
              <w:pStyle w:val="a4"/>
              <w:rPr>
                <w:rFonts w:ascii="Times New Roman" w:hAnsi="Times New Roman"/>
              </w:rPr>
            </w:pPr>
            <w:r w:rsidRPr="004C1012">
              <w:rPr>
                <w:rFonts w:ascii="Times New Roman" w:hAnsi="Times New Roman"/>
              </w:rPr>
              <w:t>Количество часов</w:t>
            </w:r>
          </w:p>
        </w:tc>
        <w:tc>
          <w:tcPr>
            <w:tcW w:w="3389" w:type="dxa"/>
            <w:tcBorders>
              <w:top w:val="single" w:sz="4" w:space="0" w:color="auto"/>
              <w:left w:val="single" w:sz="4" w:space="0" w:color="auto"/>
              <w:bottom w:val="single" w:sz="4" w:space="0" w:color="auto"/>
              <w:right w:val="single" w:sz="4" w:space="0" w:color="auto"/>
            </w:tcBorders>
            <w:hideMark/>
          </w:tcPr>
          <w:p w:rsidR="004C1012" w:rsidRPr="004C1012" w:rsidRDefault="004C1012" w:rsidP="00740FC8">
            <w:pPr>
              <w:pStyle w:val="a4"/>
              <w:rPr>
                <w:rFonts w:ascii="Times New Roman" w:hAnsi="Times New Roman"/>
              </w:rPr>
            </w:pPr>
            <w:r w:rsidRPr="004C1012">
              <w:rPr>
                <w:rFonts w:ascii="Times New Roman" w:hAnsi="Times New Roman"/>
              </w:rPr>
              <w:t xml:space="preserve">Формы реализации </w:t>
            </w:r>
            <w:proofErr w:type="spellStart"/>
            <w:proofErr w:type="gramStart"/>
            <w:r w:rsidRPr="004C1012">
              <w:rPr>
                <w:rFonts w:ascii="Times New Roman" w:hAnsi="Times New Roman"/>
              </w:rPr>
              <w:t>воспита</w:t>
            </w:r>
            <w:proofErr w:type="spellEnd"/>
            <w:r w:rsidRPr="004C1012">
              <w:rPr>
                <w:rFonts w:ascii="Times New Roman" w:hAnsi="Times New Roman"/>
              </w:rPr>
              <w:t>-тельного</w:t>
            </w:r>
            <w:proofErr w:type="gramEnd"/>
            <w:r w:rsidRPr="004C1012">
              <w:rPr>
                <w:rFonts w:ascii="Times New Roman" w:hAnsi="Times New Roman"/>
              </w:rPr>
              <w:t xml:space="preserve"> потенциала </w:t>
            </w:r>
          </w:p>
        </w:tc>
      </w:tr>
      <w:tr w:rsidR="004C1012" w:rsidRPr="004C1012" w:rsidTr="000A445E">
        <w:tc>
          <w:tcPr>
            <w:tcW w:w="702"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1</w:t>
            </w:r>
          </w:p>
        </w:tc>
        <w:tc>
          <w:tcPr>
            <w:tcW w:w="3959"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sidRPr="004C1012">
              <w:rPr>
                <w:rFonts w:ascii="Times New Roman" w:hAnsi="Times New Roman"/>
                <w:b/>
              </w:rPr>
              <w:t>Законы взаимодействия и движения тел</w:t>
            </w:r>
          </w:p>
        </w:tc>
        <w:tc>
          <w:tcPr>
            <w:tcW w:w="1317"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38</w:t>
            </w:r>
          </w:p>
        </w:tc>
        <w:tc>
          <w:tcPr>
            <w:tcW w:w="3389" w:type="dxa"/>
            <w:tcBorders>
              <w:top w:val="single" w:sz="4" w:space="0" w:color="auto"/>
              <w:left w:val="single" w:sz="4" w:space="0" w:color="auto"/>
              <w:bottom w:val="single" w:sz="4" w:space="0" w:color="auto"/>
              <w:right w:val="single" w:sz="4" w:space="0" w:color="auto"/>
            </w:tcBorders>
          </w:tcPr>
          <w:p w:rsidR="004C1012" w:rsidRPr="004C1012" w:rsidRDefault="000A445E" w:rsidP="00740FC8">
            <w:pPr>
              <w:pStyle w:val="a4"/>
              <w:rPr>
                <w:rFonts w:ascii="Times New Roman" w:hAnsi="Times New Roman"/>
              </w:rPr>
            </w:pPr>
            <w:r>
              <w:rPr>
                <w:rFonts w:ascii="Times New Roman" w:eastAsia="Times New Roman" w:hAnsi="Times New Roman"/>
                <w:color w:val="000000"/>
                <w:sz w:val="24"/>
                <w:szCs w:val="24"/>
                <w:lang w:eastAsia="ru-RU"/>
              </w:rPr>
              <w:t>П</w:t>
            </w:r>
            <w:r w:rsidRPr="004C3318">
              <w:rPr>
                <w:rFonts w:ascii="Times New Roman" w:eastAsia="Times New Roman" w:hAnsi="Times New Roman"/>
                <w:color w:val="000000"/>
                <w:sz w:val="24"/>
                <w:szCs w:val="24"/>
                <w:lang w:eastAsia="ru-RU"/>
              </w:rPr>
              <w:t xml:space="preserve">ривлечение внимания </w:t>
            </w:r>
            <w:proofErr w:type="spellStart"/>
            <w:proofErr w:type="gramStart"/>
            <w:r w:rsidRPr="004C3318">
              <w:rPr>
                <w:rFonts w:ascii="Times New Roman" w:eastAsia="Times New Roman" w:hAnsi="Times New Roman"/>
                <w:color w:val="000000"/>
                <w:sz w:val="24"/>
                <w:szCs w:val="24"/>
                <w:lang w:eastAsia="ru-RU"/>
              </w:rPr>
              <w:t>обуча</w:t>
            </w:r>
            <w:r>
              <w:rPr>
                <w:rFonts w:ascii="Times New Roman" w:eastAsia="Times New Roman" w:hAnsi="Times New Roman"/>
                <w:color w:val="000000"/>
                <w:sz w:val="24"/>
                <w:szCs w:val="24"/>
                <w:lang w:eastAsia="ru-RU"/>
              </w:rPr>
              <w:t>-</w:t>
            </w:r>
            <w:r w:rsidRPr="004C3318">
              <w:rPr>
                <w:rFonts w:ascii="Times New Roman" w:eastAsia="Times New Roman" w:hAnsi="Times New Roman"/>
                <w:color w:val="000000"/>
                <w:sz w:val="24"/>
                <w:szCs w:val="24"/>
                <w:lang w:eastAsia="ru-RU"/>
              </w:rPr>
              <w:t>ющихся</w:t>
            </w:r>
            <w:proofErr w:type="spellEnd"/>
            <w:proofErr w:type="gramEnd"/>
            <w:r w:rsidRPr="004C3318">
              <w:rPr>
                <w:rFonts w:ascii="Times New Roman" w:eastAsia="Times New Roman" w:hAnsi="Times New Roman"/>
                <w:color w:val="000000"/>
                <w:sz w:val="24"/>
                <w:szCs w:val="24"/>
                <w:lang w:eastAsia="ru-RU"/>
              </w:rPr>
              <w:t xml:space="preserve"> к ценностному ас</w:t>
            </w:r>
            <w:r>
              <w:rPr>
                <w:rFonts w:ascii="Times New Roman" w:eastAsia="Times New Roman" w:hAnsi="Times New Roman"/>
                <w:color w:val="000000"/>
                <w:sz w:val="24"/>
                <w:szCs w:val="24"/>
                <w:lang w:eastAsia="ru-RU"/>
              </w:rPr>
              <w:t>-</w:t>
            </w:r>
            <w:proofErr w:type="spellStart"/>
            <w:r w:rsidRPr="004C3318">
              <w:rPr>
                <w:rFonts w:ascii="Times New Roman" w:eastAsia="Times New Roman" w:hAnsi="Times New Roman"/>
                <w:color w:val="000000"/>
                <w:sz w:val="24"/>
                <w:szCs w:val="24"/>
                <w:lang w:eastAsia="ru-RU"/>
              </w:rPr>
              <w:t>пекту</w:t>
            </w:r>
            <w:proofErr w:type="spellEnd"/>
            <w:r w:rsidRPr="004C3318">
              <w:rPr>
                <w:rFonts w:ascii="Times New Roman" w:eastAsia="Times New Roman" w:hAnsi="Times New Roman"/>
                <w:color w:val="000000"/>
                <w:sz w:val="24"/>
                <w:szCs w:val="24"/>
                <w:lang w:eastAsia="ru-RU"/>
              </w:rPr>
              <w:t xml:space="preserve"> изучаемых на урок</w:t>
            </w:r>
            <w:r>
              <w:rPr>
                <w:rFonts w:ascii="Times New Roman" w:eastAsia="Times New Roman" w:hAnsi="Times New Roman"/>
                <w:color w:val="000000"/>
                <w:sz w:val="24"/>
                <w:szCs w:val="24"/>
                <w:lang w:eastAsia="ru-RU"/>
              </w:rPr>
              <w:t>ах предметов, явлений и событий.</w:t>
            </w:r>
          </w:p>
        </w:tc>
      </w:tr>
      <w:tr w:rsidR="004C1012" w:rsidRPr="004C1012" w:rsidTr="000A445E">
        <w:tc>
          <w:tcPr>
            <w:tcW w:w="702"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2</w:t>
            </w:r>
          </w:p>
        </w:tc>
        <w:tc>
          <w:tcPr>
            <w:tcW w:w="3959"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sidRPr="004C1012">
              <w:rPr>
                <w:rFonts w:ascii="Times New Roman" w:hAnsi="Times New Roman"/>
                <w:b/>
              </w:rPr>
              <w:t>Механические колебания и волны, звук</w:t>
            </w:r>
          </w:p>
        </w:tc>
        <w:tc>
          <w:tcPr>
            <w:tcW w:w="1317"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12</w:t>
            </w:r>
          </w:p>
        </w:tc>
        <w:tc>
          <w:tcPr>
            <w:tcW w:w="3389" w:type="dxa"/>
            <w:tcBorders>
              <w:top w:val="single" w:sz="4" w:space="0" w:color="auto"/>
              <w:left w:val="single" w:sz="4" w:space="0" w:color="auto"/>
              <w:bottom w:val="single" w:sz="4" w:space="0" w:color="auto"/>
              <w:right w:val="single" w:sz="4" w:space="0" w:color="auto"/>
            </w:tcBorders>
          </w:tcPr>
          <w:p w:rsidR="004C1012" w:rsidRPr="004C1012" w:rsidRDefault="000A445E" w:rsidP="00740FC8">
            <w:pPr>
              <w:pStyle w:val="a4"/>
              <w:rPr>
                <w:rFonts w:ascii="Times New Roman" w:hAnsi="Times New Roman"/>
              </w:rPr>
            </w:pPr>
            <w:r>
              <w:rPr>
                <w:rFonts w:ascii="Times New Roman" w:eastAsia="Times New Roman" w:hAnsi="Times New Roman"/>
                <w:color w:val="000000"/>
                <w:sz w:val="24"/>
                <w:szCs w:val="24"/>
                <w:lang w:eastAsia="ru-RU"/>
              </w:rPr>
              <w:t>П</w:t>
            </w:r>
            <w:r w:rsidRPr="004C3318">
              <w:rPr>
                <w:rFonts w:ascii="Times New Roman" w:eastAsia="Times New Roman" w:hAnsi="Times New Roman"/>
                <w:color w:val="000000"/>
                <w:sz w:val="24"/>
                <w:szCs w:val="24"/>
                <w:lang w:eastAsia="ru-RU"/>
              </w:rPr>
              <w:t>рименение интерактивных форм учебной работы — интеллектуальных, стимулирующих познавательную мотивацию</w:t>
            </w:r>
          </w:p>
        </w:tc>
      </w:tr>
      <w:tr w:rsidR="004C1012" w:rsidRPr="004C1012" w:rsidTr="000A445E">
        <w:tc>
          <w:tcPr>
            <w:tcW w:w="702"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3</w:t>
            </w:r>
          </w:p>
        </w:tc>
        <w:tc>
          <w:tcPr>
            <w:tcW w:w="3959"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sidRPr="004C1012">
              <w:rPr>
                <w:rFonts w:ascii="Times New Roman" w:hAnsi="Times New Roman"/>
                <w:b/>
              </w:rPr>
              <w:t>Электромагнитное поле</w:t>
            </w:r>
          </w:p>
        </w:tc>
        <w:tc>
          <w:tcPr>
            <w:tcW w:w="1317"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22</w:t>
            </w:r>
          </w:p>
        </w:tc>
        <w:tc>
          <w:tcPr>
            <w:tcW w:w="3389" w:type="dxa"/>
            <w:tcBorders>
              <w:top w:val="single" w:sz="4" w:space="0" w:color="auto"/>
              <w:left w:val="single" w:sz="4" w:space="0" w:color="auto"/>
              <w:bottom w:val="single" w:sz="4" w:space="0" w:color="auto"/>
              <w:right w:val="single" w:sz="4" w:space="0" w:color="auto"/>
            </w:tcBorders>
          </w:tcPr>
          <w:p w:rsidR="004C1012" w:rsidRPr="004C1012" w:rsidRDefault="000A445E" w:rsidP="00740FC8">
            <w:pPr>
              <w:pStyle w:val="a4"/>
              <w:rPr>
                <w:rFonts w:ascii="Times New Roman" w:hAnsi="Times New Roman"/>
              </w:rPr>
            </w:pPr>
            <w:r>
              <w:rPr>
                <w:rFonts w:ascii="Times New Roman" w:eastAsia="Times New Roman" w:hAnsi="Times New Roman"/>
                <w:color w:val="000000"/>
                <w:sz w:val="24"/>
                <w:szCs w:val="24"/>
                <w:lang w:eastAsia="ru-RU"/>
              </w:rPr>
              <w:t>П</w:t>
            </w:r>
            <w:r w:rsidRPr="004C3318">
              <w:rPr>
                <w:rFonts w:ascii="Times New Roman" w:eastAsia="Times New Roman" w:hAnsi="Times New Roman"/>
                <w:color w:val="000000"/>
                <w:sz w:val="24"/>
                <w:szCs w:val="24"/>
                <w:lang w:eastAsia="ru-RU"/>
              </w:rPr>
              <w:t>рименение интерактивных форм учебной работы — интеллектуальных, стимулирующих познавательную мотивацию</w:t>
            </w:r>
          </w:p>
        </w:tc>
      </w:tr>
      <w:tr w:rsidR="004C1012" w:rsidRPr="004C1012" w:rsidTr="000A445E">
        <w:tc>
          <w:tcPr>
            <w:tcW w:w="702"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4</w:t>
            </w:r>
          </w:p>
        </w:tc>
        <w:tc>
          <w:tcPr>
            <w:tcW w:w="3959"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sidRPr="004C1012">
              <w:rPr>
                <w:rFonts w:ascii="Times New Roman" w:hAnsi="Times New Roman"/>
                <w:b/>
              </w:rPr>
              <w:t>Строение атома и атомного ядра. Использование энергии атомных ядер</w:t>
            </w:r>
          </w:p>
        </w:tc>
        <w:tc>
          <w:tcPr>
            <w:tcW w:w="1317"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15</w:t>
            </w:r>
          </w:p>
        </w:tc>
        <w:tc>
          <w:tcPr>
            <w:tcW w:w="3389" w:type="dxa"/>
            <w:tcBorders>
              <w:top w:val="single" w:sz="4" w:space="0" w:color="auto"/>
              <w:left w:val="single" w:sz="4" w:space="0" w:color="auto"/>
              <w:bottom w:val="single" w:sz="4" w:space="0" w:color="auto"/>
              <w:right w:val="single" w:sz="4" w:space="0" w:color="auto"/>
            </w:tcBorders>
          </w:tcPr>
          <w:p w:rsidR="004C1012" w:rsidRPr="004C1012" w:rsidRDefault="000A445E" w:rsidP="00740FC8">
            <w:pPr>
              <w:pStyle w:val="a4"/>
              <w:rPr>
                <w:rFonts w:ascii="Times New Roman" w:hAnsi="Times New Roman"/>
              </w:rPr>
            </w:pPr>
            <w:r>
              <w:rPr>
                <w:rFonts w:ascii="Times New Roman" w:eastAsia="Times New Roman" w:hAnsi="Times New Roman"/>
                <w:color w:val="000000"/>
                <w:sz w:val="24"/>
                <w:szCs w:val="24"/>
                <w:lang w:eastAsia="ru-RU"/>
              </w:rPr>
              <w:t>П</w:t>
            </w:r>
            <w:r w:rsidRPr="004C3318">
              <w:rPr>
                <w:rFonts w:ascii="Times New Roman" w:eastAsia="Times New Roman" w:hAnsi="Times New Roman"/>
                <w:color w:val="000000"/>
                <w:sz w:val="24"/>
                <w:szCs w:val="24"/>
                <w:lang w:eastAsia="ru-RU"/>
              </w:rPr>
              <w:t>рименение интерактивных форм учебной работы — интеллектуальных, стимулирующих познавательную мотивацию</w:t>
            </w:r>
          </w:p>
        </w:tc>
      </w:tr>
      <w:tr w:rsidR="004C1012" w:rsidRPr="004C1012" w:rsidTr="000A445E">
        <w:tc>
          <w:tcPr>
            <w:tcW w:w="702"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5</w:t>
            </w:r>
          </w:p>
        </w:tc>
        <w:tc>
          <w:tcPr>
            <w:tcW w:w="3959"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sidRPr="004C1012">
              <w:rPr>
                <w:rFonts w:ascii="Times New Roman" w:hAnsi="Times New Roman"/>
                <w:b/>
              </w:rPr>
              <w:t>Строение и эволюция Вселенной</w:t>
            </w:r>
          </w:p>
        </w:tc>
        <w:tc>
          <w:tcPr>
            <w:tcW w:w="1317" w:type="dxa"/>
            <w:tcBorders>
              <w:top w:val="single" w:sz="4" w:space="0" w:color="auto"/>
              <w:left w:val="single" w:sz="4" w:space="0" w:color="auto"/>
              <w:bottom w:val="single" w:sz="4" w:space="0" w:color="auto"/>
              <w:right w:val="single" w:sz="4" w:space="0" w:color="auto"/>
            </w:tcBorders>
          </w:tcPr>
          <w:p w:rsidR="004C1012" w:rsidRPr="004C1012" w:rsidRDefault="004C1012" w:rsidP="00740FC8">
            <w:pPr>
              <w:pStyle w:val="a4"/>
              <w:rPr>
                <w:rFonts w:ascii="Times New Roman" w:hAnsi="Times New Roman"/>
              </w:rPr>
            </w:pPr>
            <w:r>
              <w:rPr>
                <w:rFonts w:ascii="Times New Roman" w:hAnsi="Times New Roman"/>
              </w:rPr>
              <w:t>5</w:t>
            </w:r>
          </w:p>
        </w:tc>
        <w:tc>
          <w:tcPr>
            <w:tcW w:w="3389" w:type="dxa"/>
            <w:tcBorders>
              <w:top w:val="single" w:sz="4" w:space="0" w:color="auto"/>
              <w:left w:val="single" w:sz="4" w:space="0" w:color="auto"/>
              <w:bottom w:val="single" w:sz="4" w:space="0" w:color="auto"/>
              <w:right w:val="single" w:sz="4" w:space="0" w:color="auto"/>
            </w:tcBorders>
          </w:tcPr>
          <w:p w:rsidR="004C1012" w:rsidRPr="004C1012" w:rsidRDefault="000A445E" w:rsidP="00740FC8">
            <w:pPr>
              <w:pStyle w:val="a4"/>
              <w:rPr>
                <w:rFonts w:ascii="Times New Roman" w:hAnsi="Times New Roman"/>
              </w:rPr>
            </w:pPr>
            <w:r>
              <w:rPr>
                <w:lang w:eastAsia="ru-RU"/>
              </w:rPr>
              <w:t>И</w:t>
            </w:r>
            <w:r w:rsidRPr="004C3318">
              <w:rPr>
                <w:lang w:eastAsia="ru-RU"/>
              </w:rPr>
              <w:t>нициирование обсуждений, высказываний своего мнения, выработки своего личностного отношения к изуч</w:t>
            </w:r>
            <w:r>
              <w:rPr>
                <w:lang w:eastAsia="ru-RU"/>
              </w:rPr>
              <w:t>аемым событиям, явлениям, лицам</w:t>
            </w:r>
          </w:p>
        </w:tc>
      </w:tr>
      <w:tr w:rsidR="000A445E" w:rsidRPr="004C1012" w:rsidTr="000A445E">
        <w:tc>
          <w:tcPr>
            <w:tcW w:w="702" w:type="dxa"/>
            <w:tcBorders>
              <w:top w:val="single" w:sz="4" w:space="0" w:color="auto"/>
              <w:left w:val="single" w:sz="4" w:space="0" w:color="auto"/>
              <w:bottom w:val="single" w:sz="4" w:space="0" w:color="auto"/>
              <w:right w:val="single" w:sz="4" w:space="0" w:color="auto"/>
            </w:tcBorders>
          </w:tcPr>
          <w:p w:rsidR="000A445E" w:rsidRDefault="000A445E" w:rsidP="00740FC8">
            <w:pPr>
              <w:pStyle w:val="a4"/>
              <w:rPr>
                <w:rFonts w:ascii="Times New Roman" w:hAnsi="Times New Roman"/>
              </w:rPr>
            </w:pPr>
            <w:r>
              <w:rPr>
                <w:rFonts w:ascii="Times New Roman" w:hAnsi="Times New Roman"/>
              </w:rPr>
              <w:lastRenderedPageBreak/>
              <w:t>6</w:t>
            </w:r>
          </w:p>
        </w:tc>
        <w:tc>
          <w:tcPr>
            <w:tcW w:w="3959" w:type="dxa"/>
            <w:tcBorders>
              <w:top w:val="single" w:sz="4" w:space="0" w:color="auto"/>
              <w:left w:val="single" w:sz="4" w:space="0" w:color="auto"/>
              <w:bottom w:val="single" w:sz="4" w:space="0" w:color="auto"/>
              <w:right w:val="single" w:sz="4" w:space="0" w:color="auto"/>
            </w:tcBorders>
          </w:tcPr>
          <w:p w:rsidR="000A445E" w:rsidRPr="004C1012" w:rsidRDefault="000A445E" w:rsidP="00740FC8">
            <w:pPr>
              <w:pStyle w:val="a4"/>
              <w:rPr>
                <w:rFonts w:ascii="Times New Roman" w:hAnsi="Times New Roman"/>
                <w:b/>
              </w:rPr>
            </w:pPr>
            <w:r>
              <w:rPr>
                <w:rFonts w:ascii="Times New Roman" w:hAnsi="Times New Roman"/>
                <w:b/>
              </w:rPr>
              <w:t>Повторение</w:t>
            </w:r>
          </w:p>
        </w:tc>
        <w:tc>
          <w:tcPr>
            <w:tcW w:w="1317" w:type="dxa"/>
            <w:tcBorders>
              <w:top w:val="single" w:sz="4" w:space="0" w:color="auto"/>
              <w:left w:val="single" w:sz="4" w:space="0" w:color="auto"/>
              <w:bottom w:val="single" w:sz="4" w:space="0" w:color="auto"/>
              <w:right w:val="single" w:sz="4" w:space="0" w:color="auto"/>
            </w:tcBorders>
          </w:tcPr>
          <w:p w:rsidR="000A445E" w:rsidRDefault="000A445E" w:rsidP="00740FC8">
            <w:pPr>
              <w:pStyle w:val="a4"/>
              <w:rPr>
                <w:rFonts w:ascii="Times New Roman" w:hAnsi="Times New Roman"/>
              </w:rPr>
            </w:pPr>
            <w:r>
              <w:rPr>
                <w:rFonts w:ascii="Times New Roman" w:hAnsi="Times New Roman"/>
              </w:rPr>
              <w:t>10</w:t>
            </w:r>
          </w:p>
        </w:tc>
        <w:tc>
          <w:tcPr>
            <w:tcW w:w="3389" w:type="dxa"/>
            <w:tcBorders>
              <w:top w:val="single" w:sz="4" w:space="0" w:color="auto"/>
              <w:left w:val="single" w:sz="4" w:space="0" w:color="auto"/>
              <w:bottom w:val="single" w:sz="4" w:space="0" w:color="auto"/>
              <w:right w:val="single" w:sz="4" w:space="0" w:color="auto"/>
            </w:tcBorders>
          </w:tcPr>
          <w:p w:rsidR="000A445E" w:rsidRDefault="000A445E" w:rsidP="00740FC8">
            <w:pPr>
              <w:pStyle w:val="a4"/>
              <w:rPr>
                <w:lang w:eastAsia="ru-RU"/>
              </w:rPr>
            </w:pPr>
          </w:p>
        </w:tc>
      </w:tr>
      <w:tr w:rsidR="000A445E" w:rsidRPr="004C1012" w:rsidTr="000A445E">
        <w:tc>
          <w:tcPr>
            <w:tcW w:w="702" w:type="dxa"/>
            <w:tcBorders>
              <w:top w:val="single" w:sz="4" w:space="0" w:color="auto"/>
              <w:left w:val="single" w:sz="4" w:space="0" w:color="auto"/>
              <w:bottom w:val="single" w:sz="4" w:space="0" w:color="auto"/>
              <w:right w:val="single" w:sz="4" w:space="0" w:color="auto"/>
            </w:tcBorders>
          </w:tcPr>
          <w:p w:rsidR="000A445E" w:rsidRDefault="000A445E" w:rsidP="00740FC8">
            <w:pPr>
              <w:pStyle w:val="a4"/>
              <w:rPr>
                <w:rFonts w:ascii="Times New Roman" w:hAnsi="Times New Roman"/>
              </w:rPr>
            </w:pPr>
          </w:p>
        </w:tc>
        <w:tc>
          <w:tcPr>
            <w:tcW w:w="3959" w:type="dxa"/>
            <w:tcBorders>
              <w:top w:val="single" w:sz="4" w:space="0" w:color="auto"/>
              <w:left w:val="single" w:sz="4" w:space="0" w:color="auto"/>
              <w:bottom w:val="single" w:sz="4" w:space="0" w:color="auto"/>
              <w:right w:val="single" w:sz="4" w:space="0" w:color="auto"/>
            </w:tcBorders>
          </w:tcPr>
          <w:p w:rsidR="000A445E" w:rsidRPr="004C1012" w:rsidRDefault="000A445E" w:rsidP="00740FC8">
            <w:pPr>
              <w:pStyle w:val="a4"/>
              <w:rPr>
                <w:rFonts w:ascii="Times New Roman" w:hAnsi="Times New Roman"/>
                <w:b/>
              </w:rPr>
            </w:pPr>
            <w:r>
              <w:rPr>
                <w:rFonts w:ascii="Times New Roman" w:hAnsi="Times New Roman"/>
                <w:b/>
              </w:rPr>
              <w:t>Итого</w:t>
            </w:r>
          </w:p>
        </w:tc>
        <w:tc>
          <w:tcPr>
            <w:tcW w:w="1317" w:type="dxa"/>
            <w:tcBorders>
              <w:top w:val="single" w:sz="4" w:space="0" w:color="auto"/>
              <w:left w:val="single" w:sz="4" w:space="0" w:color="auto"/>
              <w:bottom w:val="single" w:sz="4" w:space="0" w:color="auto"/>
              <w:right w:val="single" w:sz="4" w:space="0" w:color="auto"/>
            </w:tcBorders>
          </w:tcPr>
          <w:p w:rsidR="000A445E" w:rsidRDefault="000A445E" w:rsidP="00740FC8">
            <w:pPr>
              <w:pStyle w:val="a4"/>
              <w:rPr>
                <w:rFonts w:ascii="Times New Roman" w:hAnsi="Times New Roman"/>
              </w:rPr>
            </w:pPr>
            <w:r>
              <w:rPr>
                <w:rFonts w:ascii="Times New Roman" w:hAnsi="Times New Roman"/>
              </w:rPr>
              <w:t>102</w:t>
            </w:r>
          </w:p>
        </w:tc>
        <w:tc>
          <w:tcPr>
            <w:tcW w:w="3389" w:type="dxa"/>
            <w:tcBorders>
              <w:top w:val="single" w:sz="4" w:space="0" w:color="auto"/>
              <w:left w:val="single" w:sz="4" w:space="0" w:color="auto"/>
              <w:bottom w:val="single" w:sz="4" w:space="0" w:color="auto"/>
              <w:right w:val="single" w:sz="4" w:space="0" w:color="auto"/>
            </w:tcBorders>
          </w:tcPr>
          <w:p w:rsidR="000A445E" w:rsidRDefault="000A445E" w:rsidP="00740FC8">
            <w:pPr>
              <w:pStyle w:val="a4"/>
              <w:rPr>
                <w:lang w:eastAsia="ru-RU"/>
              </w:rPr>
            </w:pPr>
          </w:p>
        </w:tc>
      </w:tr>
    </w:tbl>
    <w:p w:rsidR="000A445E" w:rsidRPr="00740FC8" w:rsidRDefault="000A445E" w:rsidP="00740FC8">
      <w:pPr>
        <w:contextualSpacing/>
        <w:rPr>
          <w:rFonts w:ascii="Times New Roman" w:hAnsi="Times New Roman" w:cs="Times New Roman"/>
          <w:b/>
          <w:sz w:val="24"/>
          <w:szCs w:val="24"/>
        </w:rPr>
      </w:pPr>
      <w:r w:rsidRPr="00740FC8">
        <w:rPr>
          <w:rFonts w:ascii="Times New Roman" w:hAnsi="Times New Roman" w:cs="Times New Roman"/>
          <w:b/>
          <w:sz w:val="24"/>
          <w:szCs w:val="24"/>
        </w:rPr>
        <w:t>Содержание учебного предмета</w:t>
      </w:r>
      <w:r w:rsidR="00740FC8" w:rsidRPr="00740FC8">
        <w:rPr>
          <w:rFonts w:ascii="Times New Roman" w:hAnsi="Times New Roman" w:cs="Times New Roman"/>
          <w:b/>
          <w:sz w:val="24"/>
          <w:szCs w:val="24"/>
        </w:rPr>
        <w:t xml:space="preserve"> </w:t>
      </w:r>
      <w:r w:rsidRPr="00740FC8">
        <w:rPr>
          <w:rFonts w:ascii="Times New Roman" w:hAnsi="Times New Roman" w:cs="Times New Roman"/>
          <w:b/>
          <w:bCs/>
          <w:sz w:val="24"/>
          <w:szCs w:val="24"/>
        </w:rPr>
        <w:t>Физика</w:t>
      </w:r>
    </w:p>
    <w:p w:rsidR="000A445E" w:rsidRPr="00740FC8" w:rsidRDefault="00740FC8" w:rsidP="00740FC8">
      <w:pPr>
        <w:rPr>
          <w:rFonts w:ascii="Times New Roman" w:hAnsi="Times New Roman" w:cs="Times New Roman"/>
          <w:b/>
          <w:sz w:val="28"/>
          <w:szCs w:val="28"/>
        </w:rPr>
      </w:pPr>
      <w:r w:rsidRPr="00740FC8">
        <w:rPr>
          <w:rFonts w:ascii="Times New Roman" w:hAnsi="Times New Roman" w:cs="Times New Roman"/>
          <w:b/>
          <w:sz w:val="24"/>
          <w:szCs w:val="24"/>
        </w:rPr>
        <w:t>1.</w:t>
      </w:r>
      <w:r w:rsidR="000A445E" w:rsidRPr="00740FC8">
        <w:rPr>
          <w:rFonts w:ascii="Times New Roman" w:hAnsi="Times New Roman" w:cs="Times New Roman"/>
          <w:b/>
          <w:sz w:val="24"/>
          <w:szCs w:val="24"/>
        </w:rPr>
        <w:t xml:space="preserve">Законы взаимодействия и движения тел </w:t>
      </w:r>
    </w:p>
    <w:p w:rsidR="000A445E" w:rsidRPr="000A445E" w:rsidRDefault="000A445E" w:rsidP="000A445E">
      <w:pPr>
        <w:tabs>
          <w:tab w:val="left" w:pos="-5103"/>
          <w:tab w:val="num" w:pos="-4820"/>
          <w:tab w:val="left" w:pos="567"/>
          <w:tab w:val="num" w:pos="792"/>
        </w:tabs>
        <w:jc w:val="both"/>
        <w:rPr>
          <w:rFonts w:ascii="Times New Roman" w:hAnsi="Times New Roman" w:cs="Times New Roman"/>
          <w:sz w:val="24"/>
          <w:szCs w:val="24"/>
        </w:rPr>
      </w:pPr>
      <w:r w:rsidRPr="000A445E">
        <w:rPr>
          <w:rFonts w:ascii="Times New Roman" w:hAnsi="Times New Roman" w:cs="Times New Roman"/>
          <w:sz w:val="24"/>
          <w:szCs w:val="24"/>
        </w:rPr>
        <w:t xml:space="preserve">Материальная точка. Система отсчета. Перемещение. Определение координаты движущегося тела. Перемещение при прямолинейном равномерном движении. Решение задач. Прямолинейное равноускоренное движение. Ускорение. Скорость прямолинейного равноускоренного движения. График скорости. Решение задач на скорость и ускорение.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Решение задач на перемещение.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Движение тела по окружности. Искусственные спутники Земли. Импульс тела. Закон сохранения импульса. Реактивное движение. Ракеты. Вывод закона сохранения полной механической энергии. </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b/>
          <w:i/>
          <w:sz w:val="24"/>
          <w:szCs w:val="24"/>
          <w:u w:val="single"/>
        </w:rPr>
        <w:t>Лабораторные работы:</w:t>
      </w:r>
      <w:r w:rsidRPr="000A445E">
        <w:rPr>
          <w:rFonts w:ascii="Times New Roman" w:hAnsi="Times New Roman" w:cs="Times New Roman"/>
          <w:sz w:val="24"/>
          <w:szCs w:val="24"/>
        </w:rPr>
        <w:tab/>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sz w:val="24"/>
          <w:szCs w:val="24"/>
        </w:rPr>
        <w:t>Лабораторная работа № 1. «Исследование равноускоренного движения без начальной скорости».</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sz w:val="24"/>
          <w:szCs w:val="24"/>
        </w:rPr>
        <w:t>Лабораторная работа № 2. «Измерение ускорения свободного падения».</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b/>
          <w:i/>
          <w:sz w:val="24"/>
          <w:szCs w:val="24"/>
          <w:u w:val="single"/>
        </w:rPr>
        <w:t>Контрольные работы:</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sz w:val="24"/>
          <w:szCs w:val="24"/>
        </w:rPr>
        <w:t>Контрольная работа № 1. «Основы кинематики»</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sz w:val="24"/>
          <w:szCs w:val="24"/>
        </w:rPr>
        <w:t>Контрольная работа № 2. «Основы динамики».</w:t>
      </w:r>
    </w:p>
    <w:p w:rsidR="000A445E" w:rsidRPr="00740FC8" w:rsidRDefault="00740FC8" w:rsidP="00740FC8">
      <w:pPr>
        <w:rPr>
          <w:rFonts w:ascii="Times New Roman" w:hAnsi="Times New Roman" w:cs="Times New Roman"/>
          <w:b/>
          <w:sz w:val="24"/>
          <w:szCs w:val="24"/>
        </w:rPr>
      </w:pPr>
      <w:r w:rsidRPr="00740FC8">
        <w:rPr>
          <w:rFonts w:ascii="Times New Roman" w:hAnsi="Times New Roman" w:cs="Times New Roman"/>
          <w:b/>
          <w:sz w:val="24"/>
          <w:szCs w:val="24"/>
        </w:rPr>
        <w:t>2.</w:t>
      </w:r>
      <w:r w:rsidR="000A445E" w:rsidRPr="00740FC8">
        <w:rPr>
          <w:rFonts w:ascii="Times New Roman" w:hAnsi="Times New Roman" w:cs="Times New Roman"/>
          <w:b/>
          <w:sz w:val="24"/>
          <w:szCs w:val="24"/>
        </w:rPr>
        <w:t>Механич</w:t>
      </w:r>
      <w:r w:rsidRPr="00740FC8">
        <w:rPr>
          <w:rFonts w:ascii="Times New Roman" w:hAnsi="Times New Roman" w:cs="Times New Roman"/>
          <w:b/>
          <w:sz w:val="24"/>
          <w:szCs w:val="24"/>
        </w:rPr>
        <w:t xml:space="preserve">еские колебания и волны, звук </w:t>
      </w:r>
    </w:p>
    <w:p w:rsidR="000A445E" w:rsidRPr="000A445E" w:rsidRDefault="000A445E" w:rsidP="000A445E">
      <w:pPr>
        <w:tabs>
          <w:tab w:val="num" w:pos="792"/>
        </w:tabs>
        <w:jc w:val="both"/>
        <w:rPr>
          <w:rFonts w:ascii="Times New Roman" w:hAnsi="Times New Roman" w:cs="Times New Roman"/>
          <w:sz w:val="24"/>
          <w:szCs w:val="24"/>
        </w:rPr>
      </w:pPr>
      <w:r w:rsidRPr="000A445E">
        <w:rPr>
          <w:rFonts w:ascii="Times New Roman" w:hAnsi="Times New Roman" w:cs="Times New Roman"/>
          <w:sz w:val="24"/>
          <w:szCs w:val="24"/>
        </w:rPr>
        <w:t>Колебательное движение. Свободные колебания. Величины, характеризующие колебательное движение. Превращение энергии при колебательном движении.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волны. Источники звука. Звуковые колебания. Высота, тембр и громкость звука. Распространение звука.  Отражение звука. Эхо. Звуковой резонанс.</w:t>
      </w:r>
    </w:p>
    <w:p w:rsidR="000A445E" w:rsidRPr="000A445E" w:rsidRDefault="000A445E" w:rsidP="000A445E">
      <w:pPr>
        <w:tabs>
          <w:tab w:val="num" w:pos="792"/>
        </w:tabs>
        <w:jc w:val="both"/>
        <w:rPr>
          <w:rFonts w:ascii="Times New Roman" w:hAnsi="Times New Roman" w:cs="Times New Roman"/>
          <w:b/>
          <w:i/>
          <w:sz w:val="24"/>
          <w:szCs w:val="24"/>
          <w:u w:val="single"/>
        </w:rPr>
      </w:pPr>
      <w:r w:rsidRPr="000A445E">
        <w:rPr>
          <w:rFonts w:ascii="Times New Roman" w:hAnsi="Times New Roman" w:cs="Times New Roman"/>
          <w:b/>
          <w:i/>
          <w:sz w:val="24"/>
          <w:szCs w:val="24"/>
          <w:u w:val="single"/>
        </w:rPr>
        <w:t>Лабораторные работы:</w:t>
      </w:r>
    </w:p>
    <w:p w:rsidR="000A445E" w:rsidRPr="000A445E" w:rsidRDefault="000A445E" w:rsidP="000A445E">
      <w:pPr>
        <w:tabs>
          <w:tab w:val="num" w:pos="792"/>
        </w:tabs>
        <w:jc w:val="both"/>
        <w:rPr>
          <w:rFonts w:ascii="Times New Roman" w:hAnsi="Times New Roman" w:cs="Times New Roman"/>
          <w:sz w:val="24"/>
          <w:szCs w:val="24"/>
        </w:rPr>
      </w:pPr>
      <w:r w:rsidRPr="000A445E">
        <w:rPr>
          <w:rFonts w:ascii="Times New Roman" w:hAnsi="Times New Roman" w:cs="Times New Roman"/>
          <w:sz w:val="24"/>
          <w:szCs w:val="24"/>
        </w:rPr>
        <w:t>Лабораторная работа № 3 «Исследование зависимости периода и частоты свободных колебаний нитяного маятника от его длины».</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b/>
          <w:i/>
          <w:sz w:val="24"/>
          <w:szCs w:val="24"/>
          <w:u w:val="single"/>
        </w:rPr>
        <w:t>Контрольные работы:</w:t>
      </w:r>
    </w:p>
    <w:p w:rsidR="000A445E" w:rsidRPr="000A445E" w:rsidRDefault="000A445E" w:rsidP="000A445E">
      <w:pPr>
        <w:tabs>
          <w:tab w:val="num" w:pos="792"/>
        </w:tabs>
        <w:jc w:val="both"/>
        <w:rPr>
          <w:rFonts w:ascii="Times New Roman" w:hAnsi="Times New Roman" w:cs="Times New Roman"/>
          <w:sz w:val="24"/>
          <w:szCs w:val="24"/>
        </w:rPr>
      </w:pPr>
      <w:r w:rsidRPr="000A445E">
        <w:rPr>
          <w:rFonts w:ascii="Times New Roman" w:hAnsi="Times New Roman" w:cs="Times New Roman"/>
          <w:sz w:val="24"/>
          <w:szCs w:val="24"/>
        </w:rPr>
        <w:t xml:space="preserve">Контрольная работа № 3 </w:t>
      </w:r>
      <w:proofErr w:type="gramStart"/>
      <w:r w:rsidRPr="000A445E">
        <w:rPr>
          <w:rFonts w:ascii="Times New Roman" w:hAnsi="Times New Roman" w:cs="Times New Roman"/>
          <w:sz w:val="24"/>
          <w:szCs w:val="24"/>
        </w:rPr>
        <w:t>« Механические</w:t>
      </w:r>
      <w:proofErr w:type="gramEnd"/>
      <w:r w:rsidRPr="000A445E">
        <w:rPr>
          <w:rFonts w:ascii="Times New Roman" w:hAnsi="Times New Roman" w:cs="Times New Roman"/>
          <w:sz w:val="24"/>
          <w:szCs w:val="24"/>
        </w:rPr>
        <w:t xml:space="preserve"> колебания и волны, звук».</w:t>
      </w:r>
    </w:p>
    <w:p w:rsidR="000A445E" w:rsidRPr="00740FC8" w:rsidRDefault="00740FC8" w:rsidP="00740FC8">
      <w:pPr>
        <w:rPr>
          <w:rFonts w:ascii="Times New Roman" w:hAnsi="Times New Roman" w:cs="Times New Roman"/>
          <w:b/>
          <w:sz w:val="24"/>
          <w:szCs w:val="24"/>
        </w:rPr>
      </w:pPr>
      <w:r w:rsidRPr="00740FC8">
        <w:rPr>
          <w:rFonts w:ascii="Times New Roman" w:hAnsi="Times New Roman" w:cs="Times New Roman"/>
          <w:b/>
          <w:sz w:val="24"/>
          <w:szCs w:val="24"/>
        </w:rPr>
        <w:t xml:space="preserve">3.Электромагнитное поле </w:t>
      </w:r>
    </w:p>
    <w:p w:rsidR="000A445E" w:rsidRPr="000A445E" w:rsidRDefault="000A445E" w:rsidP="000A445E">
      <w:pPr>
        <w:tabs>
          <w:tab w:val="num" w:pos="-4962"/>
          <w:tab w:val="num" w:pos="792"/>
        </w:tabs>
        <w:ind w:left="142"/>
        <w:jc w:val="both"/>
        <w:rPr>
          <w:rFonts w:ascii="Times New Roman" w:hAnsi="Times New Roman" w:cs="Times New Roman"/>
          <w:sz w:val="24"/>
          <w:szCs w:val="24"/>
        </w:rPr>
      </w:pPr>
      <w:r w:rsidRPr="000A445E">
        <w:rPr>
          <w:rFonts w:ascii="Times New Roman" w:hAnsi="Times New Roman" w:cs="Times New Roman"/>
          <w:sz w:val="24"/>
          <w:szCs w:val="24"/>
        </w:rPr>
        <w:t xml:space="preserve">Магнитное поле и его графическое изображение. Направление тока и направление линий его магнитного поля. Правило буравчика. Правило правой руки. Обнаружение магнитного поля по его действию на электрический ток. Сила Ампера. Правило левой руки. Индукция магнитного поля. Магнитный поток. Явление электромагнитной индукции. Направление индукционного </w:t>
      </w:r>
      <w:r w:rsidRPr="000A445E">
        <w:rPr>
          <w:rFonts w:ascii="Times New Roman" w:hAnsi="Times New Roman" w:cs="Times New Roman"/>
          <w:sz w:val="24"/>
          <w:szCs w:val="24"/>
        </w:rPr>
        <w:lastRenderedPageBreak/>
        <w:t xml:space="preserve">тока. Правило Ленца. Получение и передача переменного электрического тока. Трансформатор. Электромагнитное поле. Электромагнитные волны. Электромагнитная природа света. Преломление света. Физический смысл показателя преломления. Дисперсия света. Цвета тел. Типы оптических спектров. Поглощение и испускание света атомами. Происхождение линейчатых спектров. </w:t>
      </w:r>
    </w:p>
    <w:p w:rsidR="000A445E" w:rsidRPr="000A445E" w:rsidRDefault="000A445E" w:rsidP="000A445E">
      <w:pPr>
        <w:tabs>
          <w:tab w:val="num" w:pos="792"/>
        </w:tabs>
        <w:jc w:val="both"/>
        <w:rPr>
          <w:rFonts w:ascii="Times New Roman" w:hAnsi="Times New Roman" w:cs="Times New Roman"/>
          <w:b/>
          <w:i/>
          <w:sz w:val="24"/>
          <w:szCs w:val="24"/>
          <w:u w:val="single"/>
        </w:rPr>
      </w:pPr>
      <w:r w:rsidRPr="000A445E">
        <w:rPr>
          <w:rFonts w:ascii="Times New Roman" w:hAnsi="Times New Roman" w:cs="Times New Roman"/>
          <w:sz w:val="24"/>
          <w:szCs w:val="24"/>
        </w:rPr>
        <w:t xml:space="preserve"> </w:t>
      </w:r>
      <w:r w:rsidRPr="000A445E">
        <w:rPr>
          <w:rFonts w:ascii="Times New Roman" w:hAnsi="Times New Roman" w:cs="Times New Roman"/>
          <w:b/>
          <w:i/>
          <w:sz w:val="24"/>
          <w:szCs w:val="24"/>
          <w:u w:val="single"/>
        </w:rPr>
        <w:t>Лабораторные работы:</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sz w:val="24"/>
          <w:szCs w:val="24"/>
        </w:rPr>
        <w:t>Лабораторная работа №4 «Изучение явления электромагнитной индукции»</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b/>
          <w:i/>
          <w:sz w:val="24"/>
          <w:szCs w:val="24"/>
          <w:u w:val="single"/>
        </w:rPr>
        <w:t xml:space="preserve"> Контрольные работы:</w:t>
      </w:r>
    </w:p>
    <w:p w:rsidR="000A445E" w:rsidRPr="000A445E" w:rsidRDefault="000A445E" w:rsidP="000A445E">
      <w:pPr>
        <w:rPr>
          <w:rFonts w:ascii="Times New Roman" w:hAnsi="Times New Roman" w:cs="Times New Roman"/>
          <w:sz w:val="24"/>
          <w:szCs w:val="24"/>
        </w:rPr>
      </w:pPr>
      <w:r w:rsidRPr="000A445E">
        <w:rPr>
          <w:rFonts w:ascii="Times New Roman" w:hAnsi="Times New Roman" w:cs="Times New Roman"/>
          <w:sz w:val="24"/>
          <w:szCs w:val="24"/>
        </w:rPr>
        <w:t xml:space="preserve"> Контрольная работа № 4 </w:t>
      </w:r>
      <w:proofErr w:type="gramStart"/>
      <w:r w:rsidRPr="000A445E">
        <w:rPr>
          <w:rFonts w:ascii="Times New Roman" w:hAnsi="Times New Roman" w:cs="Times New Roman"/>
          <w:sz w:val="24"/>
          <w:szCs w:val="24"/>
        </w:rPr>
        <w:t>« Электромагнитное</w:t>
      </w:r>
      <w:proofErr w:type="gramEnd"/>
      <w:r w:rsidRPr="000A445E">
        <w:rPr>
          <w:rFonts w:ascii="Times New Roman" w:hAnsi="Times New Roman" w:cs="Times New Roman"/>
          <w:sz w:val="24"/>
          <w:szCs w:val="24"/>
        </w:rPr>
        <w:t xml:space="preserve"> поле».</w:t>
      </w:r>
    </w:p>
    <w:p w:rsidR="000A445E" w:rsidRPr="00740FC8" w:rsidRDefault="00740FC8" w:rsidP="00740FC8">
      <w:pPr>
        <w:rPr>
          <w:rFonts w:ascii="Times New Roman" w:hAnsi="Times New Roman" w:cs="Times New Roman"/>
          <w:b/>
          <w:sz w:val="24"/>
          <w:szCs w:val="24"/>
        </w:rPr>
      </w:pPr>
      <w:r w:rsidRPr="00740FC8">
        <w:rPr>
          <w:rFonts w:ascii="Times New Roman" w:hAnsi="Times New Roman" w:cs="Times New Roman"/>
          <w:b/>
          <w:sz w:val="24"/>
          <w:szCs w:val="24"/>
        </w:rPr>
        <w:t>4.</w:t>
      </w:r>
      <w:r w:rsidR="000A445E" w:rsidRPr="00740FC8">
        <w:rPr>
          <w:rFonts w:ascii="Times New Roman" w:hAnsi="Times New Roman" w:cs="Times New Roman"/>
          <w:b/>
          <w:sz w:val="24"/>
          <w:szCs w:val="24"/>
        </w:rPr>
        <w:t xml:space="preserve">Строение атома и атомного ядра. Использование энергии атомных ядер </w:t>
      </w:r>
    </w:p>
    <w:p w:rsidR="000A445E" w:rsidRPr="000A445E" w:rsidRDefault="000A445E" w:rsidP="000A445E">
      <w:pPr>
        <w:tabs>
          <w:tab w:val="num" w:pos="792"/>
        </w:tabs>
        <w:jc w:val="both"/>
        <w:rPr>
          <w:rFonts w:ascii="Times New Roman" w:hAnsi="Times New Roman" w:cs="Times New Roman"/>
          <w:sz w:val="24"/>
          <w:szCs w:val="24"/>
        </w:rPr>
      </w:pPr>
      <w:r w:rsidRPr="000A445E">
        <w:rPr>
          <w:rFonts w:ascii="Times New Roman" w:hAnsi="Times New Roman" w:cs="Times New Roman"/>
          <w:sz w:val="24"/>
          <w:szCs w:val="24"/>
        </w:rPr>
        <w:t xml:space="preserve">Радиоактивность. Опыт Резерфорда. Модели атомов Томсона и Резерфорда. Радиоактивные превращения атомных ядер. Экспериментальные методы исследования частиц. Открытие протона и нейтрона. Состав атомного ядра. Ядерные силы. Энергия связи ядра.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 </w:t>
      </w:r>
    </w:p>
    <w:p w:rsidR="000A445E" w:rsidRPr="000A445E" w:rsidRDefault="000A445E" w:rsidP="000A445E">
      <w:pPr>
        <w:tabs>
          <w:tab w:val="num" w:pos="792"/>
        </w:tabs>
        <w:jc w:val="both"/>
        <w:rPr>
          <w:rFonts w:ascii="Times New Roman" w:hAnsi="Times New Roman" w:cs="Times New Roman"/>
          <w:sz w:val="24"/>
          <w:szCs w:val="24"/>
        </w:rPr>
      </w:pPr>
      <w:r w:rsidRPr="000A445E">
        <w:rPr>
          <w:rFonts w:ascii="Times New Roman" w:hAnsi="Times New Roman" w:cs="Times New Roman"/>
          <w:b/>
          <w:i/>
          <w:sz w:val="24"/>
          <w:szCs w:val="24"/>
          <w:u w:val="single"/>
        </w:rPr>
        <w:t>Лабораторные работы:</w:t>
      </w:r>
    </w:p>
    <w:p w:rsidR="000A445E" w:rsidRPr="000A445E" w:rsidRDefault="000A445E" w:rsidP="000A445E">
      <w:pPr>
        <w:tabs>
          <w:tab w:val="left" w:pos="567"/>
          <w:tab w:val="num" w:pos="792"/>
        </w:tabs>
        <w:jc w:val="both"/>
        <w:rPr>
          <w:rFonts w:ascii="Times New Roman" w:hAnsi="Times New Roman" w:cs="Times New Roman"/>
          <w:sz w:val="24"/>
          <w:szCs w:val="24"/>
        </w:rPr>
      </w:pPr>
      <w:r w:rsidRPr="000A445E">
        <w:rPr>
          <w:rFonts w:ascii="Times New Roman" w:hAnsi="Times New Roman" w:cs="Times New Roman"/>
          <w:sz w:val="24"/>
          <w:szCs w:val="24"/>
        </w:rPr>
        <w:t>Лабораторная работа № 5 «Изучение треков заряженных частиц по готовым фотографиям».</w:t>
      </w:r>
    </w:p>
    <w:p w:rsidR="000A445E" w:rsidRPr="000A445E" w:rsidRDefault="000A445E" w:rsidP="000A445E">
      <w:pPr>
        <w:jc w:val="both"/>
        <w:rPr>
          <w:rFonts w:ascii="Times New Roman" w:hAnsi="Times New Roman" w:cs="Times New Roman"/>
          <w:sz w:val="24"/>
          <w:szCs w:val="24"/>
        </w:rPr>
      </w:pPr>
      <w:r w:rsidRPr="000A445E">
        <w:rPr>
          <w:rFonts w:ascii="Times New Roman" w:hAnsi="Times New Roman" w:cs="Times New Roman"/>
          <w:b/>
          <w:i/>
          <w:sz w:val="24"/>
          <w:szCs w:val="24"/>
          <w:u w:val="single"/>
        </w:rPr>
        <w:t>Контрольные работы:</w:t>
      </w:r>
    </w:p>
    <w:p w:rsidR="000A445E" w:rsidRPr="000A445E" w:rsidRDefault="000A445E" w:rsidP="000A445E">
      <w:pPr>
        <w:tabs>
          <w:tab w:val="left" w:pos="567"/>
          <w:tab w:val="num" w:pos="792"/>
        </w:tabs>
        <w:jc w:val="both"/>
        <w:rPr>
          <w:rFonts w:ascii="Times New Roman" w:hAnsi="Times New Roman" w:cs="Times New Roman"/>
          <w:sz w:val="24"/>
          <w:szCs w:val="24"/>
        </w:rPr>
      </w:pPr>
      <w:r w:rsidRPr="000A445E">
        <w:rPr>
          <w:rFonts w:ascii="Times New Roman" w:hAnsi="Times New Roman" w:cs="Times New Roman"/>
          <w:sz w:val="24"/>
          <w:szCs w:val="24"/>
        </w:rPr>
        <w:t xml:space="preserve">Контрольная работа № 5 </w:t>
      </w:r>
      <w:proofErr w:type="gramStart"/>
      <w:r w:rsidRPr="000A445E">
        <w:rPr>
          <w:rFonts w:ascii="Times New Roman" w:hAnsi="Times New Roman" w:cs="Times New Roman"/>
          <w:sz w:val="24"/>
          <w:szCs w:val="24"/>
        </w:rPr>
        <w:t>« Строение</w:t>
      </w:r>
      <w:proofErr w:type="gramEnd"/>
      <w:r w:rsidRPr="000A445E">
        <w:rPr>
          <w:rFonts w:ascii="Times New Roman" w:hAnsi="Times New Roman" w:cs="Times New Roman"/>
          <w:sz w:val="24"/>
          <w:szCs w:val="24"/>
        </w:rPr>
        <w:t xml:space="preserve"> атома и атомного ядра».</w:t>
      </w:r>
    </w:p>
    <w:p w:rsidR="000A445E" w:rsidRPr="00740FC8" w:rsidRDefault="00740FC8" w:rsidP="00740FC8">
      <w:pPr>
        <w:spacing w:before="53"/>
        <w:rPr>
          <w:rFonts w:ascii="Times New Roman" w:hAnsi="Times New Roman" w:cs="Times New Roman"/>
          <w:b/>
          <w:iCs/>
          <w:sz w:val="24"/>
          <w:szCs w:val="24"/>
        </w:rPr>
      </w:pPr>
      <w:r w:rsidRPr="00740FC8">
        <w:rPr>
          <w:rFonts w:ascii="Times New Roman" w:hAnsi="Times New Roman" w:cs="Times New Roman"/>
          <w:b/>
          <w:sz w:val="24"/>
          <w:szCs w:val="24"/>
        </w:rPr>
        <w:t>5.</w:t>
      </w:r>
      <w:r w:rsidR="000A445E" w:rsidRPr="00740FC8">
        <w:rPr>
          <w:rFonts w:ascii="Times New Roman" w:hAnsi="Times New Roman" w:cs="Times New Roman"/>
          <w:b/>
          <w:sz w:val="24"/>
          <w:szCs w:val="24"/>
        </w:rPr>
        <w:t xml:space="preserve">Строение и эволюция Вселенной </w:t>
      </w:r>
    </w:p>
    <w:p w:rsidR="00740FC8" w:rsidRDefault="000A445E" w:rsidP="00740FC8">
      <w:pPr>
        <w:spacing w:before="53"/>
        <w:jc w:val="both"/>
        <w:rPr>
          <w:rFonts w:ascii="Times New Roman" w:hAnsi="Times New Roman" w:cs="Times New Roman"/>
          <w:sz w:val="24"/>
          <w:szCs w:val="24"/>
        </w:rPr>
      </w:pPr>
      <w:r w:rsidRPr="000A445E">
        <w:rPr>
          <w:rFonts w:ascii="Times New Roman" w:hAnsi="Times New Roman" w:cs="Times New Roman"/>
          <w:sz w:val="24"/>
          <w:szCs w:val="24"/>
        </w:rPr>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звезд. Строение и эволюция вселенной.</w:t>
      </w:r>
    </w:p>
    <w:p w:rsidR="00740FC8" w:rsidRDefault="00740FC8" w:rsidP="00740FC8">
      <w:pPr>
        <w:spacing w:before="53"/>
        <w:jc w:val="both"/>
        <w:rPr>
          <w:rFonts w:ascii="Times New Roman" w:hAnsi="Times New Roman" w:cs="Times New Roman"/>
          <w:sz w:val="24"/>
          <w:szCs w:val="24"/>
        </w:rPr>
      </w:pPr>
      <w:r w:rsidRPr="00740FC8">
        <w:rPr>
          <w:rFonts w:ascii="Times New Roman" w:hAnsi="Times New Roman" w:cs="Times New Roman"/>
          <w:b/>
          <w:sz w:val="24"/>
          <w:szCs w:val="24"/>
        </w:rPr>
        <w:t>6.</w:t>
      </w:r>
      <w:r w:rsidR="000A445E" w:rsidRPr="00740FC8">
        <w:rPr>
          <w:rFonts w:ascii="Times New Roman" w:hAnsi="Times New Roman" w:cs="Times New Roman"/>
          <w:b/>
          <w:sz w:val="24"/>
          <w:szCs w:val="24"/>
        </w:rPr>
        <w:t xml:space="preserve">Повторение </w:t>
      </w:r>
    </w:p>
    <w:p w:rsidR="000A445E" w:rsidRDefault="000A445E" w:rsidP="00740FC8">
      <w:pPr>
        <w:spacing w:before="53"/>
        <w:jc w:val="both"/>
        <w:rPr>
          <w:rFonts w:ascii="Times New Roman" w:hAnsi="Times New Roman" w:cs="Times New Roman"/>
          <w:sz w:val="24"/>
          <w:szCs w:val="24"/>
        </w:rPr>
      </w:pPr>
      <w:r w:rsidRPr="000A445E">
        <w:rPr>
          <w:rFonts w:ascii="Times New Roman" w:hAnsi="Times New Roman" w:cs="Times New Roman"/>
          <w:sz w:val="24"/>
          <w:szCs w:val="24"/>
        </w:rPr>
        <w:t>Повторение механических, электромагнитных, оптических, квантовых явлений. Повторение материалов 7 и 8 классов.</w:t>
      </w:r>
    </w:p>
    <w:p w:rsidR="00740FC8" w:rsidRDefault="00740FC8" w:rsidP="00740FC8">
      <w:pPr>
        <w:spacing w:before="53"/>
        <w:jc w:val="both"/>
        <w:rPr>
          <w:rFonts w:ascii="Times New Roman" w:hAnsi="Times New Roman" w:cs="Times New Roman"/>
          <w:sz w:val="24"/>
          <w:szCs w:val="24"/>
        </w:rPr>
      </w:pPr>
    </w:p>
    <w:p w:rsidR="00740FC8" w:rsidRDefault="00740FC8" w:rsidP="00740FC8">
      <w:pPr>
        <w:rPr>
          <w:b/>
          <w:u w:val="single"/>
        </w:rPr>
      </w:pPr>
      <w:r w:rsidRPr="005D0795">
        <w:rPr>
          <w:b/>
          <w:u w:val="single"/>
        </w:rPr>
        <w:t>Поурочное планирование учебного предмета</w:t>
      </w:r>
      <w:r>
        <w:rPr>
          <w:b/>
          <w:u w:val="single"/>
        </w:rPr>
        <w:t xml:space="preserve"> </w:t>
      </w:r>
      <w:r w:rsidRPr="00D65BA3">
        <w:rPr>
          <w:b/>
          <w:u w:val="single"/>
        </w:rPr>
        <w:t>“</w:t>
      </w:r>
      <w:r>
        <w:rPr>
          <w:b/>
          <w:u w:val="single"/>
        </w:rPr>
        <w:t>Физика</w:t>
      </w:r>
      <w:r w:rsidRPr="00D65BA3">
        <w:rPr>
          <w:b/>
          <w:u w:val="single"/>
        </w:rPr>
        <w:t>”</w:t>
      </w:r>
    </w:p>
    <w:tbl>
      <w:tblPr>
        <w:tblStyle w:val="2"/>
        <w:tblW w:w="0" w:type="auto"/>
        <w:tblLook w:val="04A0" w:firstRow="1" w:lastRow="0" w:firstColumn="1" w:lastColumn="0" w:noHBand="0" w:noVBand="1"/>
      </w:tblPr>
      <w:tblGrid>
        <w:gridCol w:w="576"/>
        <w:gridCol w:w="3947"/>
        <w:gridCol w:w="1417"/>
        <w:gridCol w:w="973"/>
        <w:gridCol w:w="1591"/>
        <w:gridCol w:w="1398"/>
      </w:tblGrid>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Тема урока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Количество часов</w:t>
            </w:r>
          </w:p>
        </w:tc>
        <w:tc>
          <w:tcPr>
            <w:tcW w:w="1035"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Дата</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Фактическая дата</w:t>
            </w: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CC497B">
              <w:t>Домашнее задание</w:t>
            </w:r>
          </w:p>
        </w:tc>
      </w:tr>
      <w:tr w:rsidR="00801726" w:rsidRPr="00740FC8" w:rsidTr="009132ED">
        <w:tc>
          <w:tcPr>
            <w:tcW w:w="576"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4372"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r w:rsidRPr="004C1012">
              <w:rPr>
                <w:rFonts w:ascii="Times New Roman" w:hAnsi="Times New Roman"/>
                <w:b/>
              </w:rPr>
              <w:t>Законы взаимодействия и движения тел</w:t>
            </w:r>
          </w:p>
        </w:tc>
        <w:tc>
          <w:tcPr>
            <w:tcW w:w="1417" w:type="dxa"/>
          </w:tcPr>
          <w:p w:rsidR="00801726" w:rsidRPr="00801726" w:rsidRDefault="00801726" w:rsidP="00740FC8">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w:t>
            </w:r>
          </w:p>
        </w:tc>
        <w:tc>
          <w:tcPr>
            <w:tcW w:w="1035"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609"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447" w:type="dxa"/>
          </w:tcPr>
          <w:p w:rsidR="00801726" w:rsidRPr="00CC497B" w:rsidRDefault="00801726" w:rsidP="00740FC8">
            <w:pPr>
              <w:spacing w:after="0" w:line="240" w:lineRule="auto"/>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Материальная точка. Система отсчета.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Траектория. Путь. Перемещение.</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Определение координаты движущегося тела.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lastRenderedPageBreak/>
              <w:t>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Перемещение при прямолинейном равномерном движении. 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5</w:t>
            </w:r>
          </w:p>
        </w:tc>
        <w:tc>
          <w:tcPr>
            <w:tcW w:w="4372" w:type="dxa"/>
          </w:tcPr>
          <w:p w:rsidR="00740FC8" w:rsidRDefault="00740FC8"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Графическое </w:t>
            </w:r>
            <w:r w:rsidRPr="00740FC8">
              <w:rPr>
                <w:rFonts w:ascii="Times New Roman" w:eastAsiaTheme="minorHAnsi" w:hAnsi="Times New Roman" w:cs="Times New Roman"/>
                <w:sz w:val="24"/>
                <w:szCs w:val="24"/>
                <w:lang w:eastAsia="en-US"/>
              </w:rPr>
              <w:t>представление движения.</w:t>
            </w:r>
          </w:p>
          <w:p w:rsidR="00740FC8" w:rsidRPr="00740FC8" w:rsidRDefault="00740FC8"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t>Стартовая диагностическая работа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7</w:t>
            </w:r>
          </w:p>
        </w:tc>
        <w:tc>
          <w:tcPr>
            <w:tcW w:w="4372" w:type="dxa"/>
          </w:tcPr>
          <w:p w:rsidR="00740FC8" w:rsidRPr="00740FC8" w:rsidRDefault="00740FC8" w:rsidP="00740FC8">
            <w:pPr>
              <w:spacing w:after="240" w:line="240" w:lineRule="auto"/>
              <w:rPr>
                <w:rFonts w:eastAsiaTheme="minorHAnsi"/>
                <w:bCs/>
                <w:lang w:eastAsia="en-US"/>
              </w:rPr>
            </w:pPr>
            <w:r w:rsidRPr="00740FC8">
              <w:rPr>
                <w:rFonts w:eastAsiaTheme="minorHAnsi"/>
                <w:bCs/>
                <w:lang w:eastAsia="en-US"/>
              </w:rPr>
              <w:t>Прямолинейное равноускоренное движение. Ускорение.</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Скорость прямолинейного равноускоренного движения. График скорости.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прямолинейное равноускоренное движение</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10</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Перемещение при прямолинейном равноускоренном движении.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 xml:space="preserve">Перемещение тела при прямолинейном равноускоренном движении без начальной </w:t>
            </w:r>
            <w:proofErr w:type="gramStart"/>
            <w:r w:rsidRPr="00740FC8">
              <w:rPr>
                <w:rFonts w:ascii="Times New Roman" w:eastAsiaTheme="minorHAnsi" w:hAnsi="Times New Roman" w:cs="Times New Roman"/>
                <w:bCs/>
                <w:sz w:val="24"/>
                <w:szCs w:val="24"/>
                <w:lang w:eastAsia="en-US"/>
              </w:rPr>
              <w:t xml:space="preserve">скорости.  </w:t>
            </w:r>
            <w:proofErr w:type="gramEnd"/>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Графический метод решения задач на равноускоренное движение.</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на равноускоренное прямолинейное движение</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801726">
              <w:rPr>
                <w:rFonts w:ascii="Times New Roman" w:eastAsiaTheme="minorHAnsi" w:hAnsi="Times New Roman" w:cs="Times New Roman"/>
                <w:sz w:val="24"/>
                <w:szCs w:val="24"/>
                <w:lang w:eastAsia="en-US"/>
              </w:rPr>
              <w:t>.09</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Лабораторная работа № 1 «Исследование равноускоренного движения без начальной скорости».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Повторение и обобщение материала по теме «Равномерное и равноускоренное движение»</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Контрольная работа № 1 по теме «Основы кинематики».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17</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Относительность движения.</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Инерциальные системы отсчета. Первый закон Ньютона. Анализ к/р.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Второй закон Ньютона.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20</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Третий закон Ньютона.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с применением законов Ньютона.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с применением законов Ньютона.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Свободное падение тел.</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на свободное падение тел.</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Движение тела, брошенного вертикально вверх.</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r w:rsidR="00801726">
              <w:rPr>
                <w:rFonts w:ascii="Times New Roman" w:eastAsiaTheme="minorHAnsi" w:hAnsi="Times New Roman" w:cs="Times New Roman"/>
                <w:sz w:val="24"/>
                <w:szCs w:val="24"/>
                <w:lang w:eastAsia="en-US"/>
              </w:rPr>
              <w:t>.10</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Движение тела, брошенного горизонтально.</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27</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i/>
                <w:sz w:val="24"/>
                <w:szCs w:val="24"/>
                <w:lang w:eastAsia="en-US"/>
              </w:rPr>
              <w:t>Лабораторная работа № 2 «Измерение ускорения свободного падения».</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801726">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28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Закон всемирного тяготения. Решение задач на закон всемирного тяготения.</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801726">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lastRenderedPageBreak/>
              <w:t>29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Ускорение свободного падения на Земле и других небесных телах.</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801726">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30</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Прямолинейное и криволинейное движение. Движение тела по окружности с постоянной по модулю скоростью.</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00A5735A">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Искусственные спутники Земли.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r w:rsidR="00A5735A">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 xml:space="preserve">Импульс тела. Закон сохранения импульса. Реактивное движение. </w:t>
            </w:r>
            <w:proofErr w:type="gramStart"/>
            <w:r w:rsidRPr="00740FC8">
              <w:rPr>
                <w:rFonts w:ascii="Times New Roman" w:eastAsiaTheme="minorHAnsi" w:hAnsi="Times New Roman" w:cs="Times New Roman"/>
                <w:bCs/>
                <w:sz w:val="24"/>
                <w:szCs w:val="24"/>
                <w:lang w:eastAsia="en-US"/>
              </w:rPr>
              <w:t xml:space="preserve">Ракеты.  </w:t>
            </w:r>
            <w:proofErr w:type="gramEnd"/>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A5735A">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на закон сохранения импульса.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A5735A">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Механическая работа и мощность. Кинетическая и потенциальная энергии. Вывод закона сохранения полной механической энергии.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r w:rsidR="00A5735A">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на тему динамики, механической работы и сохранения полной механической энергии.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A5735A">
              <w:rPr>
                <w:rFonts w:ascii="Times New Roman" w:eastAsiaTheme="minorHAnsi" w:hAnsi="Times New Roman" w:cs="Times New Roman"/>
                <w:sz w:val="24"/>
                <w:szCs w:val="24"/>
                <w:lang w:eastAsia="en-US"/>
              </w:rPr>
              <w:t>.11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36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на тему динамики, механической работы и сохранения полной механической энергии.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9132ED" w:rsidRPr="00740FC8" w:rsidTr="009132ED">
        <w:tc>
          <w:tcPr>
            <w:tcW w:w="576" w:type="dxa"/>
          </w:tcPr>
          <w:p w:rsidR="009132ED"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p>
        </w:tc>
        <w:tc>
          <w:tcPr>
            <w:tcW w:w="4372" w:type="dxa"/>
          </w:tcPr>
          <w:p w:rsidR="009132ED" w:rsidRPr="00740FC8" w:rsidRDefault="009132ED" w:rsidP="00740FC8">
            <w:pPr>
              <w:spacing w:after="0" w:line="240" w:lineRule="auto"/>
              <w:rPr>
                <w:rFonts w:ascii="Times New Roman" w:eastAsiaTheme="minorHAnsi" w:hAnsi="Times New Roman" w:cs="Times New Roman"/>
                <w:bCs/>
                <w:sz w:val="24"/>
                <w:szCs w:val="24"/>
                <w:lang w:eastAsia="en-US"/>
              </w:rPr>
            </w:pPr>
            <w:r w:rsidRPr="00740FC8">
              <w:rPr>
                <w:rFonts w:ascii="Times New Roman" w:eastAsiaTheme="minorHAnsi" w:hAnsi="Times New Roman" w:cs="Times New Roman"/>
                <w:bCs/>
                <w:sz w:val="24"/>
                <w:szCs w:val="24"/>
                <w:lang w:eastAsia="en-US"/>
              </w:rPr>
              <w:t>Решение задач на тему динамики, механической работы и сохранения полной механической энергии.</w:t>
            </w:r>
          </w:p>
        </w:tc>
        <w:tc>
          <w:tcPr>
            <w:tcW w:w="1417" w:type="dxa"/>
          </w:tcPr>
          <w:p w:rsidR="009132ED"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035" w:type="dxa"/>
          </w:tcPr>
          <w:p w:rsidR="009132ED"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r w:rsidR="00A5735A">
              <w:rPr>
                <w:rFonts w:ascii="Times New Roman" w:eastAsiaTheme="minorHAnsi" w:hAnsi="Times New Roman" w:cs="Times New Roman"/>
                <w:sz w:val="24"/>
                <w:szCs w:val="24"/>
                <w:lang w:eastAsia="en-US"/>
              </w:rPr>
              <w:t>.12</w:t>
            </w:r>
          </w:p>
        </w:tc>
        <w:tc>
          <w:tcPr>
            <w:tcW w:w="1609" w:type="dxa"/>
          </w:tcPr>
          <w:p w:rsidR="009132ED" w:rsidRPr="00740FC8" w:rsidRDefault="009132ED" w:rsidP="00740FC8">
            <w:pPr>
              <w:spacing w:after="0" w:line="240" w:lineRule="auto"/>
              <w:rPr>
                <w:rFonts w:ascii="Times New Roman" w:eastAsiaTheme="minorHAnsi" w:hAnsi="Times New Roman" w:cs="Times New Roman"/>
                <w:sz w:val="24"/>
                <w:szCs w:val="24"/>
                <w:lang w:eastAsia="en-US"/>
              </w:rPr>
            </w:pPr>
          </w:p>
        </w:tc>
        <w:tc>
          <w:tcPr>
            <w:tcW w:w="1447" w:type="dxa"/>
          </w:tcPr>
          <w:p w:rsidR="009132ED" w:rsidRPr="00740FC8" w:rsidRDefault="009132ED"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Контрольная работа № 2 по теме «Основы динамики».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801726" w:rsidRPr="00740FC8" w:rsidTr="009132ED">
        <w:tc>
          <w:tcPr>
            <w:tcW w:w="576" w:type="dxa"/>
          </w:tcPr>
          <w:p w:rsidR="00801726" w:rsidRDefault="00801726" w:rsidP="00740FC8">
            <w:pPr>
              <w:spacing w:after="0" w:line="240" w:lineRule="auto"/>
              <w:rPr>
                <w:rFonts w:ascii="Times New Roman" w:eastAsiaTheme="minorHAnsi" w:hAnsi="Times New Roman" w:cs="Times New Roman"/>
                <w:sz w:val="24"/>
                <w:szCs w:val="24"/>
                <w:lang w:eastAsia="en-US"/>
              </w:rPr>
            </w:pPr>
          </w:p>
        </w:tc>
        <w:tc>
          <w:tcPr>
            <w:tcW w:w="4372" w:type="dxa"/>
          </w:tcPr>
          <w:p w:rsidR="00801726" w:rsidRPr="00740FC8" w:rsidRDefault="00801726" w:rsidP="00740FC8">
            <w:pPr>
              <w:spacing w:after="0" w:line="240" w:lineRule="auto"/>
              <w:rPr>
                <w:rFonts w:ascii="Times New Roman" w:eastAsiaTheme="minorHAnsi" w:hAnsi="Times New Roman" w:cs="Times New Roman"/>
                <w:b/>
                <w:bCs/>
                <w:i/>
                <w:sz w:val="24"/>
                <w:szCs w:val="24"/>
                <w:lang w:eastAsia="en-US"/>
              </w:rPr>
            </w:pPr>
            <w:r w:rsidRPr="004C1012">
              <w:rPr>
                <w:rFonts w:ascii="Times New Roman" w:hAnsi="Times New Roman"/>
                <w:b/>
              </w:rPr>
              <w:t>Механические колебания и волны, звук</w:t>
            </w:r>
          </w:p>
        </w:tc>
        <w:tc>
          <w:tcPr>
            <w:tcW w:w="1417" w:type="dxa"/>
          </w:tcPr>
          <w:p w:rsidR="00801726" w:rsidRPr="00801726" w:rsidRDefault="00801726" w:rsidP="00740FC8">
            <w:pPr>
              <w:spacing w:after="0" w:line="240" w:lineRule="auto"/>
              <w:rPr>
                <w:rFonts w:ascii="Times New Roman" w:eastAsiaTheme="minorHAnsi" w:hAnsi="Times New Roman" w:cs="Times New Roman"/>
                <w:b/>
                <w:sz w:val="24"/>
                <w:szCs w:val="24"/>
                <w:lang w:eastAsia="en-US"/>
              </w:rPr>
            </w:pPr>
            <w:r w:rsidRPr="00801726">
              <w:rPr>
                <w:rFonts w:ascii="Times New Roman" w:eastAsiaTheme="minorHAnsi" w:hAnsi="Times New Roman" w:cs="Times New Roman"/>
                <w:b/>
                <w:sz w:val="24"/>
                <w:szCs w:val="24"/>
                <w:lang w:eastAsia="en-US"/>
              </w:rPr>
              <w:t>12</w:t>
            </w:r>
          </w:p>
        </w:tc>
        <w:tc>
          <w:tcPr>
            <w:tcW w:w="1035"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609"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447"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Колебательное движение. Свободные колебания. Колебательные системы.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 xml:space="preserve">Величины, характеризующие колебательное движение. </w:t>
            </w:r>
            <w:r w:rsidRPr="00740FC8">
              <w:rPr>
                <w:rFonts w:ascii="Times New Roman" w:eastAsiaTheme="minorHAnsi" w:hAnsi="Times New Roman" w:cs="Times New Roman"/>
                <w:b/>
                <w:bCs/>
                <w:sz w:val="24"/>
                <w:szCs w:val="24"/>
                <w:lang w:eastAsia="en-US"/>
              </w:rPr>
              <w:t>Обсуждение вопросов зачета</w:t>
            </w:r>
            <w:r w:rsidRPr="00740FC8">
              <w:rPr>
                <w:rFonts w:ascii="Times New Roman" w:eastAsiaTheme="minorHAnsi" w:hAnsi="Times New Roman" w:cs="Times New Roman"/>
                <w:bCs/>
                <w:sz w:val="24"/>
                <w:szCs w:val="24"/>
                <w:lang w:eastAsia="en-US"/>
              </w:rPr>
              <w:t>. 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Лабораторная работа №3 «Исследование зависимости периода и частоты свободных колебаний нитяного маятника от его длины».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Гармонические колебания. Затухающие колебания. Вынужденные колебания. Резонанс. 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Затухающие колебания. Вынужденные колебания. Резонанс. 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A5735A" w:rsidP="00CA5D1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CA5D14">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Обобщение, систематизация и коррекция знаний обучающихся по механическим колебаниям.</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Распространение колебаний в среде. Волны. Продольные и поперечные волны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Длина волны. Скорость распространения волны. 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Источники звука. Звуковые колебания. Высота, тембр и громкость звука.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r w:rsidR="00A5735A">
              <w:rPr>
                <w:rFonts w:ascii="Times New Roman" w:eastAsiaTheme="minorHAnsi" w:hAnsi="Times New Roman" w:cs="Times New Roman"/>
                <w:sz w:val="24"/>
                <w:szCs w:val="24"/>
                <w:lang w:eastAsia="en-US"/>
              </w:rPr>
              <w:t>.12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Распространение звука. Звуковые волны. Отражение звука. Эхо. Звуковой резонанс.</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Обобщение, систематизация и коррекция знаний обучающихся по механическим колебаниям и волнам, звуку. Подготовка к 1к/р.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CA5D14"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w:t>
            </w:r>
          </w:p>
        </w:tc>
        <w:tc>
          <w:tcPr>
            <w:tcW w:w="4372" w:type="dxa"/>
          </w:tcPr>
          <w:p w:rsidR="00740FC8" w:rsidRPr="00740FC8" w:rsidRDefault="00740FC8" w:rsidP="00740FC8">
            <w:pPr>
              <w:spacing w:after="0" w:line="240" w:lineRule="auto"/>
              <w:rPr>
                <w:rFonts w:ascii="Times New Roman" w:eastAsiaTheme="minorHAnsi" w:hAnsi="Times New Roman" w:cs="Times New Roman"/>
                <w:b/>
                <w:bCs/>
                <w:i/>
                <w:sz w:val="24"/>
                <w:szCs w:val="24"/>
                <w:lang w:eastAsia="en-US"/>
              </w:rPr>
            </w:pPr>
            <w:r w:rsidRPr="00740FC8">
              <w:rPr>
                <w:rFonts w:ascii="Times New Roman" w:eastAsiaTheme="minorHAnsi" w:hAnsi="Times New Roman" w:cs="Times New Roman"/>
                <w:b/>
                <w:bCs/>
                <w:i/>
                <w:sz w:val="24"/>
                <w:szCs w:val="24"/>
                <w:lang w:eastAsia="en-US"/>
              </w:rPr>
              <w:t>Контрольная работа № 3 по теме «Механические колебания и волны, звук».</w:t>
            </w:r>
          </w:p>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801726" w:rsidRPr="00740FC8" w:rsidTr="009132ED">
        <w:tc>
          <w:tcPr>
            <w:tcW w:w="576" w:type="dxa"/>
          </w:tcPr>
          <w:p w:rsidR="00801726" w:rsidRDefault="00801726" w:rsidP="00740FC8">
            <w:pPr>
              <w:spacing w:after="0" w:line="240" w:lineRule="auto"/>
              <w:rPr>
                <w:rFonts w:ascii="Times New Roman" w:eastAsiaTheme="minorHAnsi" w:hAnsi="Times New Roman" w:cs="Times New Roman"/>
                <w:sz w:val="24"/>
                <w:szCs w:val="24"/>
                <w:lang w:eastAsia="en-US"/>
              </w:rPr>
            </w:pPr>
          </w:p>
        </w:tc>
        <w:tc>
          <w:tcPr>
            <w:tcW w:w="4372" w:type="dxa"/>
          </w:tcPr>
          <w:p w:rsidR="00801726" w:rsidRPr="00740FC8" w:rsidRDefault="00801726" w:rsidP="00740FC8">
            <w:pPr>
              <w:spacing w:after="0" w:line="240" w:lineRule="auto"/>
              <w:rPr>
                <w:rFonts w:ascii="Times New Roman" w:eastAsiaTheme="minorHAnsi" w:hAnsi="Times New Roman" w:cs="Times New Roman"/>
                <w:b/>
                <w:bCs/>
                <w:i/>
                <w:sz w:val="24"/>
                <w:szCs w:val="24"/>
                <w:lang w:eastAsia="en-US"/>
              </w:rPr>
            </w:pPr>
            <w:r w:rsidRPr="004C1012">
              <w:rPr>
                <w:rFonts w:ascii="Times New Roman" w:hAnsi="Times New Roman"/>
                <w:b/>
              </w:rPr>
              <w:t>Электромагнитное поле</w:t>
            </w:r>
          </w:p>
        </w:tc>
        <w:tc>
          <w:tcPr>
            <w:tcW w:w="1417" w:type="dxa"/>
          </w:tcPr>
          <w:p w:rsidR="00801726" w:rsidRPr="00801726" w:rsidRDefault="00801726" w:rsidP="00740FC8">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22</w:t>
            </w:r>
          </w:p>
        </w:tc>
        <w:tc>
          <w:tcPr>
            <w:tcW w:w="1035"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609"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447"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Магнитное поле и его графическое изображение. Анализ к/р.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Направление тока и направление линий его магнитного поля. Правило правой руки.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Обнаружение магнитного поля по его действию на электрический ток. Сила Ампера. Правило левой руки.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на определение направления линий магнитного поля и силы Ампера.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Явление электромагнитной индукции.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Направление индукционного тока. Правило Ленца.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Лабораторная работа №4 «Изучение явления электромагнитной индукции».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A5735A">
              <w:rPr>
                <w:rFonts w:ascii="Times New Roman" w:eastAsiaTheme="minorHAnsi" w:hAnsi="Times New Roman" w:cs="Times New Roman"/>
                <w:sz w:val="24"/>
                <w:szCs w:val="24"/>
                <w:lang w:eastAsia="en-US"/>
              </w:rPr>
              <w:t>.01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Явление самоиндукции.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A5735A"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30.01</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Получение и передача переменного электрического тока. Трансформатор.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60</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Электромагнитное поле. Электромагнитные волны. 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по теме «Электромагнитные волны»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Шкала электромагнитных волн.</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Шкала электромагнитных волн.</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Колебательный контур. Принципы радиосвязи и телевидения.</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Электромагнитная природа света.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Преломление света. Физический смысл показателя преломления.</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67</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Дисперсия света. Цвета тел.</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Типы оптических спектров. Происхождение линейчатых спектров.</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Поглощение и испускание света атомами.</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r w:rsidR="00A5735A">
              <w:rPr>
                <w:rFonts w:ascii="Times New Roman" w:eastAsiaTheme="minorHAnsi" w:hAnsi="Times New Roman" w:cs="Times New Roman"/>
                <w:sz w:val="24"/>
                <w:szCs w:val="24"/>
                <w:lang w:eastAsia="en-US"/>
              </w:rPr>
              <w:t>.02</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Обобщение, систематизация и коррекция знаний обучающихся. Подготовка к к/р.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r w:rsidR="00A5735A">
              <w:rPr>
                <w:rFonts w:ascii="Times New Roman" w:eastAsiaTheme="minorHAnsi" w:hAnsi="Times New Roman" w:cs="Times New Roman"/>
                <w:sz w:val="24"/>
                <w:szCs w:val="24"/>
                <w:lang w:eastAsia="en-US"/>
              </w:rPr>
              <w:t>.03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9132ED" w:rsidRPr="00740FC8" w:rsidTr="009132ED">
        <w:tc>
          <w:tcPr>
            <w:tcW w:w="576" w:type="dxa"/>
          </w:tcPr>
          <w:p w:rsidR="009132ED"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w:t>
            </w:r>
          </w:p>
        </w:tc>
        <w:tc>
          <w:tcPr>
            <w:tcW w:w="4372" w:type="dxa"/>
          </w:tcPr>
          <w:p w:rsidR="009132ED" w:rsidRPr="00740FC8" w:rsidRDefault="009132ED" w:rsidP="00740FC8">
            <w:pPr>
              <w:spacing w:after="0" w:line="240" w:lineRule="auto"/>
              <w:rPr>
                <w:rFonts w:ascii="Times New Roman" w:eastAsiaTheme="minorHAnsi" w:hAnsi="Times New Roman" w:cs="Times New Roman"/>
                <w:bCs/>
                <w:sz w:val="24"/>
                <w:szCs w:val="24"/>
                <w:lang w:eastAsia="en-US"/>
              </w:rPr>
            </w:pPr>
            <w:r w:rsidRPr="00740FC8">
              <w:rPr>
                <w:rFonts w:ascii="Times New Roman" w:eastAsiaTheme="minorHAnsi" w:hAnsi="Times New Roman" w:cs="Times New Roman"/>
                <w:bCs/>
                <w:sz w:val="24"/>
                <w:szCs w:val="24"/>
                <w:lang w:eastAsia="en-US"/>
              </w:rPr>
              <w:t>Решение задач. Обобщение, систематизация и коррекция знаний обучающихся. Подготовка к к/р.</w:t>
            </w:r>
          </w:p>
        </w:tc>
        <w:tc>
          <w:tcPr>
            <w:tcW w:w="1417" w:type="dxa"/>
          </w:tcPr>
          <w:p w:rsidR="009132ED"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035" w:type="dxa"/>
          </w:tcPr>
          <w:p w:rsidR="009132E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r w:rsidR="00A5735A">
              <w:rPr>
                <w:rFonts w:ascii="Times New Roman" w:eastAsiaTheme="minorHAnsi" w:hAnsi="Times New Roman" w:cs="Times New Roman"/>
                <w:sz w:val="24"/>
                <w:szCs w:val="24"/>
                <w:lang w:eastAsia="en-US"/>
              </w:rPr>
              <w:t>.03</w:t>
            </w:r>
          </w:p>
        </w:tc>
        <w:tc>
          <w:tcPr>
            <w:tcW w:w="1609" w:type="dxa"/>
          </w:tcPr>
          <w:p w:rsidR="009132ED" w:rsidRPr="00740FC8" w:rsidRDefault="009132ED" w:rsidP="00740FC8">
            <w:pPr>
              <w:spacing w:after="0" w:line="240" w:lineRule="auto"/>
              <w:rPr>
                <w:rFonts w:ascii="Times New Roman" w:eastAsiaTheme="minorHAnsi" w:hAnsi="Times New Roman" w:cs="Times New Roman"/>
                <w:sz w:val="24"/>
                <w:szCs w:val="24"/>
                <w:lang w:eastAsia="en-US"/>
              </w:rPr>
            </w:pPr>
          </w:p>
        </w:tc>
        <w:tc>
          <w:tcPr>
            <w:tcW w:w="1447" w:type="dxa"/>
          </w:tcPr>
          <w:p w:rsidR="009132ED" w:rsidRPr="00740FC8" w:rsidRDefault="009132ED"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Контрольная работа №4 по теме «Электромагнитное поле».</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w:t>
            </w:r>
            <w:r w:rsidR="00A5735A">
              <w:rPr>
                <w:rFonts w:ascii="Times New Roman" w:eastAsiaTheme="minorHAnsi" w:hAnsi="Times New Roman" w:cs="Times New Roman"/>
                <w:sz w:val="24"/>
                <w:szCs w:val="24"/>
                <w:lang w:eastAsia="en-US"/>
              </w:rPr>
              <w:t>.03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801726" w:rsidRPr="00740FC8" w:rsidTr="009132ED">
        <w:tc>
          <w:tcPr>
            <w:tcW w:w="576" w:type="dxa"/>
          </w:tcPr>
          <w:p w:rsidR="00801726" w:rsidRDefault="00801726" w:rsidP="00740FC8">
            <w:pPr>
              <w:spacing w:after="0" w:line="240" w:lineRule="auto"/>
              <w:rPr>
                <w:rFonts w:ascii="Times New Roman" w:eastAsiaTheme="minorHAnsi" w:hAnsi="Times New Roman" w:cs="Times New Roman"/>
                <w:sz w:val="24"/>
                <w:szCs w:val="24"/>
                <w:lang w:eastAsia="en-US"/>
              </w:rPr>
            </w:pPr>
          </w:p>
        </w:tc>
        <w:tc>
          <w:tcPr>
            <w:tcW w:w="4372" w:type="dxa"/>
          </w:tcPr>
          <w:p w:rsidR="00801726" w:rsidRPr="00740FC8" w:rsidRDefault="00801726" w:rsidP="00740FC8">
            <w:pPr>
              <w:spacing w:after="0" w:line="240" w:lineRule="auto"/>
              <w:rPr>
                <w:rFonts w:ascii="Times New Roman" w:eastAsiaTheme="minorHAnsi" w:hAnsi="Times New Roman" w:cs="Times New Roman"/>
                <w:b/>
                <w:bCs/>
                <w:i/>
                <w:sz w:val="24"/>
                <w:szCs w:val="24"/>
                <w:lang w:eastAsia="en-US"/>
              </w:rPr>
            </w:pPr>
            <w:r w:rsidRPr="004C1012">
              <w:rPr>
                <w:rFonts w:ascii="Times New Roman" w:hAnsi="Times New Roman"/>
                <w:b/>
              </w:rPr>
              <w:t>Строение атома и атомного ядра. Использование энергии атомных ядер</w:t>
            </w:r>
          </w:p>
        </w:tc>
        <w:tc>
          <w:tcPr>
            <w:tcW w:w="1417" w:type="dxa"/>
          </w:tcPr>
          <w:p w:rsidR="00801726" w:rsidRPr="00801726" w:rsidRDefault="00801726" w:rsidP="00740FC8">
            <w:pPr>
              <w:spacing w:after="0" w:line="240" w:lineRule="auto"/>
              <w:rPr>
                <w:rFonts w:ascii="Times New Roman" w:eastAsiaTheme="minorHAnsi" w:hAnsi="Times New Roman" w:cs="Times New Roman"/>
                <w:b/>
                <w:sz w:val="24"/>
                <w:szCs w:val="24"/>
                <w:lang w:eastAsia="en-US"/>
              </w:rPr>
            </w:pPr>
            <w:r w:rsidRPr="00801726">
              <w:rPr>
                <w:rFonts w:ascii="Times New Roman" w:eastAsiaTheme="minorHAnsi" w:hAnsi="Times New Roman" w:cs="Times New Roman"/>
                <w:b/>
                <w:sz w:val="24"/>
                <w:szCs w:val="24"/>
                <w:lang w:eastAsia="en-US"/>
              </w:rPr>
              <w:t>15</w:t>
            </w:r>
          </w:p>
        </w:tc>
        <w:tc>
          <w:tcPr>
            <w:tcW w:w="1035"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609"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447"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Радиоактивность. Опыт Резерфорда. Анализ к/р.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A5735A">
              <w:rPr>
                <w:rFonts w:ascii="Times New Roman" w:eastAsiaTheme="minorHAnsi" w:hAnsi="Times New Roman" w:cs="Times New Roman"/>
                <w:sz w:val="24"/>
                <w:szCs w:val="24"/>
                <w:lang w:eastAsia="en-US"/>
              </w:rPr>
              <w:t>.03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Модели атомов Томсона и Резерфорда.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A5735A"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Радиоактивные превращения атомных ядер.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A5735A"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Экспериментальные методы исследования частиц.</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A5735A">
              <w:rPr>
                <w:rFonts w:ascii="Times New Roman" w:eastAsiaTheme="minorHAnsi" w:hAnsi="Times New Roman" w:cs="Times New Roman"/>
                <w:sz w:val="24"/>
                <w:szCs w:val="24"/>
                <w:lang w:eastAsia="en-US"/>
              </w:rPr>
              <w:t>.03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 xml:space="preserve">Открытие протона и нейтрона. Радиоактивные превращения N, </w:t>
            </w:r>
            <w:proofErr w:type="spellStart"/>
            <w:r w:rsidRPr="00740FC8">
              <w:rPr>
                <w:rFonts w:ascii="Times New Roman" w:eastAsiaTheme="minorHAnsi" w:hAnsi="Times New Roman" w:cs="Times New Roman"/>
                <w:bCs/>
                <w:sz w:val="24"/>
                <w:szCs w:val="24"/>
                <w:lang w:eastAsia="en-US"/>
              </w:rPr>
              <w:t>Be</w:t>
            </w:r>
            <w:proofErr w:type="spellEnd"/>
            <w:r w:rsidRPr="00740FC8">
              <w:rPr>
                <w:rFonts w:ascii="Times New Roman" w:eastAsiaTheme="minorHAnsi" w:hAnsi="Times New Roman" w:cs="Times New Roman"/>
                <w:bCs/>
                <w:sz w:val="24"/>
                <w:szCs w:val="24"/>
                <w:lang w:eastAsia="en-US"/>
              </w:rPr>
              <w:t>.</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r w:rsidR="00A5735A">
              <w:rPr>
                <w:rFonts w:ascii="Times New Roman" w:eastAsiaTheme="minorHAnsi" w:hAnsi="Times New Roman" w:cs="Times New Roman"/>
                <w:sz w:val="24"/>
                <w:szCs w:val="24"/>
                <w:lang w:eastAsia="en-US"/>
              </w:rPr>
              <w:t>.03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Состав атомного ядра. Ядерные силы.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A5735A">
              <w:rPr>
                <w:rFonts w:ascii="Times New Roman" w:eastAsiaTheme="minorHAnsi" w:hAnsi="Times New Roman" w:cs="Times New Roman"/>
                <w:sz w:val="24"/>
                <w:szCs w:val="24"/>
                <w:lang w:eastAsia="en-US"/>
              </w:rPr>
              <w:t>.03</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«Состав атомного ядра. Массовое число. Зарядовое число»</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Изотопы. Альфа- и бета- распад. Правило смещения. Решение задач.</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Энергия связи ядра. Дефект масс.</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Лабораторная работа № 5 «Изучение треков заряженных частиц по готовым фотографиям».</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Деление ядер урана. Цепная реакция.</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84</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Ядерный реактор</w:t>
            </w:r>
            <w:r w:rsidRPr="00740FC8">
              <w:rPr>
                <w:rFonts w:ascii="Times New Roman" w:eastAsia="Times New Roman" w:hAnsi="Times New Roman" w:cs="Times New Roman"/>
                <w:bCs/>
                <w:kern w:val="28"/>
                <w:sz w:val="20"/>
                <w:szCs w:val="20"/>
              </w:rPr>
              <w:t xml:space="preserve"> </w:t>
            </w:r>
            <w:r w:rsidRPr="00740FC8">
              <w:rPr>
                <w:rFonts w:ascii="Times New Roman" w:eastAsiaTheme="minorHAnsi" w:hAnsi="Times New Roman" w:cs="Times New Roman"/>
                <w:bCs/>
                <w:sz w:val="24"/>
                <w:szCs w:val="24"/>
                <w:lang w:eastAsia="en-US"/>
              </w:rPr>
              <w:t>Атомная энергетика.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85</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Биологическое действие радиации. Закон радиоактивного распада. Термоядерная реакция.</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86</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Решение задач. Обобщение, систематизация и коррекция знаний обучающихся. Подготовка к к/р.</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
                <w:bCs/>
                <w:i/>
                <w:sz w:val="24"/>
                <w:szCs w:val="24"/>
                <w:lang w:eastAsia="en-US"/>
              </w:rPr>
              <w:t>Контрольная работа № 5 по теме «Строение атома и атомного ядра».</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r w:rsidR="00A5735A">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801726" w:rsidRPr="00740FC8" w:rsidTr="009132ED">
        <w:tc>
          <w:tcPr>
            <w:tcW w:w="576" w:type="dxa"/>
          </w:tcPr>
          <w:p w:rsidR="00801726" w:rsidRDefault="00801726" w:rsidP="00740FC8">
            <w:pPr>
              <w:spacing w:after="0" w:line="240" w:lineRule="auto"/>
              <w:rPr>
                <w:rFonts w:ascii="Times New Roman" w:eastAsiaTheme="minorHAnsi" w:hAnsi="Times New Roman" w:cs="Times New Roman"/>
                <w:sz w:val="24"/>
                <w:szCs w:val="24"/>
                <w:lang w:eastAsia="en-US"/>
              </w:rPr>
            </w:pPr>
          </w:p>
        </w:tc>
        <w:tc>
          <w:tcPr>
            <w:tcW w:w="4372" w:type="dxa"/>
          </w:tcPr>
          <w:p w:rsidR="00801726" w:rsidRPr="00740FC8" w:rsidRDefault="00801726" w:rsidP="00740FC8">
            <w:pPr>
              <w:spacing w:after="0" w:line="240" w:lineRule="auto"/>
              <w:rPr>
                <w:rFonts w:ascii="Times New Roman" w:eastAsiaTheme="minorHAnsi" w:hAnsi="Times New Roman" w:cs="Times New Roman"/>
                <w:b/>
                <w:bCs/>
                <w:i/>
                <w:sz w:val="24"/>
                <w:szCs w:val="24"/>
                <w:lang w:eastAsia="en-US"/>
              </w:rPr>
            </w:pPr>
            <w:r w:rsidRPr="004C1012">
              <w:rPr>
                <w:rFonts w:ascii="Times New Roman" w:hAnsi="Times New Roman"/>
                <w:b/>
              </w:rPr>
              <w:t>Строение и эволюция Вселенной</w:t>
            </w:r>
          </w:p>
        </w:tc>
        <w:tc>
          <w:tcPr>
            <w:tcW w:w="1417" w:type="dxa"/>
          </w:tcPr>
          <w:p w:rsidR="00801726" w:rsidRPr="00801726" w:rsidRDefault="00801726" w:rsidP="00740FC8">
            <w:pPr>
              <w:spacing w:after="0" w:line="240" w:lineRule="auto"/>
              <w:rPr>
                <w:rFonts w:ascii="Times New Roman" w:eastAsiaTheme="minorHAnsi" w:hAnsi="Times New Roman" w:cs="Times New Roman"/>
                <w:b/>
                <w:sz w:val="24"/>
                <w:szCs w:val="24"/>
                <w:lang w:eastAsia="en-US"/>
              </w:rPr>
            </w:pPr>
            <w:r w:rsidRPr="00801726">
              <w:rPr>
                <w:rFonts w:ascii="Times New Roman" w:eastAsiaTheme="minorHAnsi" w:hAnsi="Times New Roman" w:cs="Times New Roman"/>
                <w:b/>
                <w:sz w:val="24"/>
                <w:szCs w:val="24"/>
                <w:lang w:eastAsia="en-US"/>
              </w:rPr>
              <w:t>5</w:t>
            </w:r>
          </w:p>
        </w:tc>
        <w:tc>
          <w:tcPr>
            <w:tcW w:w="1035"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609"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c>
          <w:tcPr>
            <w:tcW w:w="1447" w:type="dxa"/>
          </w:tcPr>
          <w:p w:rsidR="00801726" w:rsidRPr="00740FC8" w:rsidRDefault="00801726"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88</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w:t>
            </w:r>
            <w:r w:rsidR="00DC4C1D" w:rsidRPr="00740FC8">
              <w:rPr>
                <w:rFonts w:ascii="Times New Roman" w:eastAsiaTheme="minorHAnsi" w:hAnsi="Times New Roman" w:cs="Times New Roman"/>
                <w:bCs/>
                <w:sz w:val="24"/>
                <w:szCs w:val="24"/>
                <w:lang w:eastAsia="en-US"/>
              </w:rPr>
              <w:t xml:space="preserve"> Состав, строение и происхождение Солнечной системы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DC4C1D">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89</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Большие планеты Солнечной системы.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DC4C1D">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w:t>
            </w:r>
          </w:p>
        </w:tc>
        <w:tc>
          <w:tcPr>
            <w:tcW w:w="4372" w:type="dxa"/>
          </w:tcPr>
          <w:p w:rsidR="00740FC8" w:rsidRPr="00740FC8" w:rsidRDefault="00DC4C1D"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Малые тела Солнечной системы.</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DC4C1D">
              <w:rPr>
                <w:rFonts w:ascii="Times New Roman" w:eastAsiaTheme="minorHAnsi" w:hAnsi="Times New Roman" w:cs="Times New Roman"/>
                <w:sz w:val="24"/>
                <w:szCs w:val="24"/>
                <w:lang w:eastAsia="en-US"/>
              </w:rPr>
              <w:t>.04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w:t>
            </w:r>
          </w:p>
        </w:tc>
        <w:tc>
          <w:tcPr>
            <w:tcW w:w="4372"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bCs/>
                <w:sz w:val="24"/>
                <w:szCs w:val="24"/>
                <w:lang w:eastAsia="en-US"/>
              </w:rPr>
              <w:t>Строение, излучения и эволюция Солнца и звезд.</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r w:rsidRPr="00740FC8">
              <w:rPr>
                <w:rFonts w:ascii="Times New Roman" w:eastAsiaTheme="minorHAnsi" w:hAnsi="Times New Roman" w:cs="Times New Roman"/>
                <w:sz w:val="24"/>
                <w:szCs w:val="24"/>
                <w:lang w:eastAsia="en-US"/>
              </w:rPr>
              <w:t>1</w:t>
            </w: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27.04</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9132E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w:t>
            </w:r>
          </w:p>
        </w:tc>
        <w:tc>
          <w:tcPr>
            <w:tcW w:w="4372" w:type="dxa"/>
          </w:tcPr>
          <w:p w:rsidR="00740FC8" w:rsidRPr="00740FC8" w:rsidRDefault="00740FC8" w:rsidP="00740FC8">
            <w:pPr>
              <w:spacing w:after="0" w:line="240" w:lineRule="auto"/>
              <w:rPr>
                <w:rFonts w:ascii="Times New Roman" w:eastAsiaTheme="minorHAnsi" w:hAnsi="Times New Roman" w:cs="Times New Roman"/>
                <w:bCs/>
                <w:sz w:val="24"/>
                <w:szCs w:val="24"/>
                <w:lang w:eastAsia="en-US"/>
              </w:rPr>
            </w:pPr>
            <w:r w:rsidRPr="00740FC8">
              <w:rPr>
                <w:rFonts w:ascii="Times New Roman" w:eastAsiaTheme="minorHAnsi" w:hAnsi="Times New Roman" w:cs="Times New Roman"/>
                <w:bCs/>
                <w:sz w:val="24"/>
                <w:szCs w:val="24"/>
                <w:lang w:eastAsia="en-US"/>
              </w:rPr>
              <w:t>Строение, излучения и эволюция Солнца и звезд.</w:t>
            </w:r>
          </w:p>
        </w:tc>
        <w:tc>
          <w:tcPr>
            <w:tcW w:w="141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035" w:type="dxa"/>
          </w:tcPr>
          <w:p w:rsidR="00740FC8"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r w:rsidR="00DC4C1D">
              <w:rPr>
                <w:rFonts w:ascii="Times New Roman" w:eastAsiaTheme="minorHAnsi" w:hAnsi="Times New Roman" w:cs="Times New Roman"/>
                <w:sz w:val="24"/>
                <w:szCs w:val="24"/>
                <w:lang w:eastAsia="en-US"/>
              </w:rPr>
              <w:t>.05</w:t>
            </w: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740FC8" w:rsidRPr="00740FC8" w:rsidTr="009132ED">
        <w:tc>
          <w:tcPr>
            <w:tcW w:w="576"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4372" w:type="dxa"/>
          </w:tcPr>
          <w:p w:rsidR="00740FC8" w:rsidRPr="00801726" w:rsidRDefault="00740FC8" w:rsidP="00740FC8">
            <w:pPr>
              <w:spacing w:after="0" w:line="240" w:lineRule="auto"/>
              <w:rPr>
                <w:rFonts w:ascii="Times New Roman" w:eastAsiaTheme="minorHAnsi" w:hAnsi="Times New Roman" w:cs="Times New Roman"/>
                <w:b/>
                <w:sz w:val="24"/>
                <w:szCs w:val="24"/>
                <w:lang w:eastAsia="en-US"/>
              </w:rPr>
            </w:pPr>
            <w:r w:rsidRPr="00801726">
              <w:rPr>
                <w:rFonts w:ascii="Times New Roman" w:eastAsiaTheme="minorHAnsi" w:hAnsi="Times New Roman" w:cs="Times New Roman"/>
                <w:b/>
                <w:bCs/>
                <w:sz w:val="24"/>
                <w:szCs w:val="24"/>
                <w:lang w:eastAsia="en-US"/>
              </w:rPr>
              <w:t>Повторение</w:t>
            </w:r>
          </w:p>
        </w:tc>
        <w:tc>
          <w:tcPr>
            <w:tcW w:w="1417" w:type="dxa"/>
          </w:tcPr>
          <w:p w:rsidR="00740FC8" w:rsidRPr="00801726" w:rsidRDefault="00740FC8" w:rsidP="00740FC8">
            <w:pPr>
              <w:spacing w:after="0" w:line="240" w:lineRule="auto"/>
              <w:rPr>
                <w:rFonts w:ascii="Times New Roman" w:eastAsiaTheme="minorHAnsi" w:hAnsi="Times New Roman" w:cs="Times New Roman"/>
                <w:b/>
                <w:sz w:val="24"/>
                <w:szCs w:val="24"/>
                <w:lang w:eastAsia="en-US"/>
              </w:rPr>
            </w:pPr>
            <w:r w:rsidRPr="00801726">
              <w:rPr>
                <w:rFonts w:ascii="Times New Roman" w:eastAsiaTheme="minorHAnsi" w:hAnsi="Times New Roman" w:cs="Times New Roman"/>
                <w:b/>
                <w:sz w:val="24"/>
                <w:szCs w:val="24"/>
                <w:lang w:eastAsia="en-US"/>
              </w:rPr>
              <w:t>1</w:t>
            </w:r>
            <w:r w:rsidR="009132ED" w:rsidRPr="00801726">
              <w:rPr>
                <w:rFonts w:ascii="Times New Roman" w:eastAsiaTheme="minorHAnsi" w:hAnsi="Times New Roman" w:cs="Times New Roman"/>
                <w:b/>
                <w:sz w:val="24"/>
                <w:szCs w:val="24"/>
                <w:lang w:eastAsia="en-US"/>
              </w:rPr>
              <w:t>0</w:t>
            </w:r>
          </w:p>
        </w:tc>
        <w:tc>
          <w:tcPr>
            <w:tcW w:w="1035"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609"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c>
          <w:tcPr>
            <w:tcW w:w="1447" w:type="dxa"/>
          </w:tcPr>
          <w:p w:rsidR="00740FC8" w:rsidRPr="00740FC8" w:rsidRDefault="00740FC8"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93</w:t>
            </w:r>
          </w:p>
        </w:tc>
        <w:tc>
          <w:tcPr>
            <w:tcW w:w="4372" w:type="dxa"/>
          </w:tcPr>
          <w:p w:rsidR="00DC4C1D" w:rsidRPr="00DC4C1D" w:rsidRDefault="00DC4C1D" w:rsidP="00740FC8">
            <w:pPr>
              <w:spacing w:after="0" w:line="240" w:lineRule="auto"/>
              <w:rPr>
                <w:rFonts w:ascii="Times New Roman" w:eastAsiaTheme="minorHAnsi" w:hAnsi="Times New Roman" w:cs="Times New Roman"/>
                <w:bCs/>
                <w:sz w:val="24"/>
                <w:szCs w:val="24"/>
                <w:lang w:eastAsia="en-US"/>
              </w:rPr>
            </w:pPr>
            <w:r w:rsidRPr="00DC4C1D">
              <w:rPr>
                <w:rFonts w:ascii="Times New Roman" w:eastAsiaTheme="minorHAnsi" w:hAnsi="Times New Roman" w:cs="Times New Roman"/>
                <w:bCs/>
                <w:sz w:val="24"/>
                <w:szCs w:val="24"/>
                <w:lang w:eastAsia="en-US"/>
              </w:rPr>
              <w:t>Повторение темы «Механика»</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w:t>
            </w:r>
          </w:p>
        </w:tc>
        <w:tc>
          <w:tcPr>
            <w:tcW w:w="4372" w:type="dxa"/>
          </w:tcPr>
          <w:p w:rsidR="00DC4C1D" w:rsidRPr="00801726" w:rsidRDefault="00DC4C1D" w:rsidP="00740FC8">
            <w:pPr>
              <w:spacing w:after="0" w:line="240" w:lineRule="auto"/>
              <w:rPr>
                <w:rFonts w:ascii="Times New Roman" w:eastAsiaTheme="minorHAnsi" w:hAnsi="Times New Roman" w:cs="Times New Roman"/>
                <w:b/>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«Динамика»</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c>
          <w:tcPr>
            <w:tcW w:w="4372" w:type="dxa"/>
          </w:tcPr>
          <w:p w:rsidR="00DC4C1D" w:rsidRPr="00801726" w:rsidRDefault="00DC4C1D" w:rsidP="00740FC8">
            <w:pPr>
              <w:spacing w:after="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Промежуточная аттестация в форме тестовой работы</w:t>
            </w:r>
          </w:p>
        </w:tc>
        <w:tc>
          <w:tcPr>
            <w:tcW w:w="1417" w:type="dxa"/>
          </w:tcPr>
          <w:p w:rsidR="00DC4C1D" w:rsidRPr="00801726" w:rsidRDefault="00DC4C1D" w:rsidP="00740FC8">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96</w:t>
            </w:r>
          </w:p>
        </w:tc>
        <w:tc>
          <w:tcPr>
            <w:tcW w:w="4372" w:type="dxa"/>
          </w:tcPr>
          <w:p w:rsidR="00DC4C1D" w:rsidRPr="00801726" w:rsidRDefault="00DC4C1D" w:rsidP="00740FC8">
            <w:pPr>
              <w:spacing w:after="0" w:line="240" w:lineRule="auto"/>
              <w:rPr>
                <w:rFonts w:ascii="Times New Roman" w:eastAsiaTheme="minorHAnsi" w:hAnsi="Times New Roman" w:cs="Times New Roman"/>
                <w:b/>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«Закон сохранения импульса»</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97</w:t>
            </w:r>
          </w:p>
        </w:tc>
        <w:tc>
          <w:tcPr>
            <w:tcW w:w="4372" w:type="dxa"/>
          </w:tcPr>
          <w:p w:rsidR="00DC4C1D" w:rsidRPr="00801726" w:rsidRDefault="00DC4C1D" w:rsidP="00740FC8">
            <w:pPr>
              <w:spacing w:after="0" w:line="240" w:lineRule="auto"/>
              <w:rPr>
                <w:rFonts w:ascii="Times New Roman" w:eastAsiaTheme="minorHAnsi" w:hAnsi="Times New Roman" w:cs="Times New Roman"/>
                <w:b/>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«Закон сохранение энергии»</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98</w:t>
            </w:r>
          </w:p>
        </w:tc>
        <w:tc>
          <w:tcPr>
            <w:tcW w:w="4372" w:type="dxa"/>
          </w:tcPr>
          <w:p w:rsidR="00DC4C1D" w:rsidRPr="00801726" w:rsidRDefault="00DC4C1D" w:rsidP="00740FC8">
            <w:pPr>
              <w:spacing w:after="0" w:line="240" w:lineRule="auto"/>
              <w:rPr>
                <w:rFonts w:ascii="Times New Roman" w:eastAsiaTheme="minorHAnsi" w:hAnsi="Times New Roman" w:cs="Times New Roman"/>
                <w:b/>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«Механические колебания»</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99</w:t>
            </w:r>
          </w:p>
        </w:tc>
        <w:tc>
          <w:tcPr>
            <w:tcW w:w="4372" w:type="dxa"/>
          </w:tcPr>
          <w:p w:rsidR="00DC4C1D" w:rsidRPr="00DC4C1D" w:rsidRDefault="00DC4C1D" w:rsidP="00740FC8">
            <w:pPr>
              <w:spacing w:after="0" w:line="240" w:lineRule="auto"/>
              <w:rPr>
                <w:rFonts w:ascii="Times New Roman" w:eastAsiaTheme="minorHAnsi" w:hAnsi="Times New Roman" w:cs="Times New Roman"/>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«Электромагнитные явления»</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4372" w:type="dxa"/>
          </w:tcPr>
          <w:p w:rsidR="00DC4C1D" w:rsidRPr="00DC4C1D" w:rsidRDefault="00DC4C1D" w:rsidP="00740FC8">
            <w:pPr>
              <w:spacing w:after="0" w:line="240" w:lineRule="auto"/>
              <w:rPr>
                <w:rFonts w:ascii="Times New Roman" w:eastAsiaTheme="minorHAnsi" w:hAnsi="Times New Roman" w:cs="Times New Roman"/>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«Радиоактивность»</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w:t>
            </w:r>
          </w:p>
        </w:tc>
        <w:tc>
          <w:tcPr>
            <w:tcW w:w="4372" w:type="dxa"/>
          </w:tcPr>
          <w:p w:rsidR="00DC4C1D" w:rsidRPr="00DC4C1D" w:rsidRDefault="00DC4C1D" w:rsidP="00740FC8">
            <w:pPr>
              <w:spacing w:after="0" w:line="240" w:lineRule="auto"/>
              <w:rPr>
                <w:rFonts w:ascii="Times New Roman" w:eastAsiaTheme="minorHAnsi" w:hAnsi="Times New Roman" w:cs="Times New Roman"/>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«Состав ядра и дефект масс»</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r w:rsidR="00DC4C1D" w:rsidRPr="00740FC8" w:rsidTr="009132ED">
        <w:tc>
          <w:tcPr>
            <w:tcW w:w="576" w:type="dxa"/>
          </w:tcPr>
          <w:p w:rsidR="00DC4C1D" w:rsidRDefault="00DC4C1D"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w:t>
            </w:r>
          </w:p>
        </w:tc>
        <w:tc>
          <w:tcPr>
            <w:tcW w:w="4372" w:type="dxa"/>
          </w:tcPr>
          <w:p w:rsidR="00DC4C1D" w:rsidRPr="00DC4C1D" w:rsidRDefault="00DC4C1D" w:rsidP="00740FC8">
            <w:pPr>
              <w:spacing w:after="0" w:line="240" w:lineRule="auto"/>
              <w:rPr>
                <w:rFonts w:ascii="Times New Roman" w:eastAsiaTheme="minorHAnsi" w:hAnsi="Times New Roman" w:cs="Times New Roman"/>
                <w:bCs/>
                <w:sz w:val="24"/>
                <w:szCs w:val="24"/>
                <w:lang w:eastAsia="en-US"/>
              </w:rPr>
            </w:pPr>
            <w:r w:rsidRPr="00DC4C1D">
              <w:rPr>
                <w:rFonts w:ascii="Times New Roman" w:eastAsiaTheme="minorHAnsi" w:hAnsi="Times New Roman" w:cs="Times New Roman"/>
                <w:bCs/>
                <w:sz w:val="24"/>
                <w:szCs w:val="24"/>
                <w:lang w:eastAsia="en-US"/>
              </w:rPr>
              <w:t>Повторение темы</w:t>
            </w:r>
            <w:r>
              <w:rPr>
                <w:rFonts w:ascii="Times New Roman" w:eastAsiaTheme="minorHAnsi" w:hAnsi="Times New Roman" w:cs="Times New Roman"/>
                <w:bCs/>
                <w:sz w:val="24"/>
                <w:szCs w:val="24"/>
                <w:lang w:eastAsia="en-US"/>
              </w:rPr>
              <w:t xml:space="preserve"> «Строение и эволюция Вселенной»</w:t>
            </w:r>
          </w:p>
        </w:tc>
        <w:tc>
          <w:tcPr>
            <w:tcW w:w="1417" w:type="dxa"/>
          </w:tcPr>
          <w:p w:rsidR="00DC4C1D" w:rsidRPr="00DC4C1D" w:rsidRDefault="00DC4C1D" w:rsidP="00740FC8">
            <w:pPr>
              <w:spacing w:after="0" w:line="240" w:lineRule="auto"/>
              <w:rPr>
                <w:rFonts w:ascii="Times New Roman" w:eastAsiaTheme="minorHAnsi" w:hAnsi="Times New Roman" w:cs="Times New Roman"/>
                <w:sz w:val="24"/>
                <w:szCs w:val="24"/>
                <w:lang w:eastAsia="en-US"/>
              </w:rPr>
            </w:pPr>
            <w:r w:rsidRPr="00DC4C1D">
              <w:rPr>
                <w:rFonts w:ascii="Times New Roman" w:eastAsiaTheme="minorHAnsi" w:hAnsi="Times New Roman" w:cs="Times New Roman"/>
                <w:sz w:val="24"/>
                <w:szCs w:val="24"/>
                <w:lang w:eastAsia="en-US"/>
              </w:rPr>
              <w:t>1</w:t>
            </w:r>
          </w:p>
        </w:tc>
        <w:tc>
          <w:tcPr>
            <w:tcW w:w="1035" w:type="dxa"/>
          </w:tcPr>
          <w:p w:rsidR="00DC4C1D" w:rsidRPr="00740FC8" w:rsidRDefault="0013372C" w:rsidP="00740FC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DC4C1D">
              <w:rPr>
                <w:rFonts w:ascii="Times New Roman" w:eastAsiaTheme="minorHAnsi" w:hAnsi="Times New Roman" w:cs="Times New Roman"/>
                <w:sz w:val="24"/>
                <w:szCs w:val="24"/>
                <w:lang w:eastAsia="en-US"/>
              </w:rPr>
              <w:t>.05</w:t>
            </w:r>
          </w:p>
        </w:tc>
        <w:tc>
          <w:tcPr>
            <w:tcW w:w="1609"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c>
          <w:tcPr>
            <w:tcW w:w="1447" w:type="dxa"/>
          </w:tcPr>
          <w:p w:rsidR="00DC4C1D" w:rsidRPr="00740FC8" w:rsidRDefault="00DC4C1D" w:rsidP="00740FC8">
            <w:pPr>
              <w:spacing w:after="0" w:line="240" w:lineRule="auto"/>
              <w:rPr>
                <w:rFonts w:ascii="Times New Roman" w:eastAsiaTheme="minorHAnsi" w:hAnsi="Times New Roman" w:cs="Times New Roman"/>
                <w:sz w:val="24"/>
                <w:szCs w:val="24"/>
                <w:lang w:eastAsia="en-US"/>
              </w:rPr>
            </w:pPr>
          </w:p>
        </w:tc>
      </w:tr>
    </w:tbl>
    <w:p w:rsidR="00740FC8" w:rsidRPr="00D65BA3" w:rsidRDefault="00740FC8" w:rsidP="00740FC8">
      <w:pPr>
        <w:rPr>
          <w:b/>
          <w:u w:val="single"/>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0572B1" w:rsidRDefault="000572B1" w:rsidP="009132ED">
      <w:pPr>
        <w:jc w:val="both"/>
        <w:rPr>
          <w:rFonts w:ascii="Times New Roman" w:hAnsi="Times New Roman" w:cs="Times New Roman"/>
          <w:b/>
          <w:sz w:val="24"/>
          <w:szCs w:val="24"/>
        </w:rPr>
      </w:pPr>
    </w:p>
    <w:p w:rsidR="009132ED" w:rsidRPr="00D07708" w:rsidRDefault="009132ED" w:rsidP="009132ED">
      <w:pPr>
        <w:jc w:val="both"/>
        <w:rPr>
          <w:rFonts w:ascii="Times New Roman" w:hAnsi="Times New Roman" w:cs="Times New Roman"/>
          <w:b/>
          <w:sz w:val="24"/>
          <w:szCs w:val="24"/>
        </w:rPr>
      </w:pPr>
      <w:r w:rsidRPr="00D07708">
        <w:rPr>
          <w:rFonts w:ascii="Times New Roman" w:hAnsi="Times New Roman" w:cs="Times New Roman"/>
          <w:b/>
          <w:sz w:val="24"/>
          <w:szCs w:val="24"/>
        </w:rPr>
        <w:lastRenderedPageBreak/>
        <w:t>Учебно-методический обеспечение образовательного процесса</w:t>
      </w:r>
    </w:p>
    <w:p w:rsidR="009132ED" w:rsidRDefault="009132ED" w:rsidP="009132ED">
      <w:pPr>
        <w:ind w:firstLine="567"/>
        <w:jc w:val="both"/>
        <w:rPr>
          <w:rFonts w:ascii="Times New Roman" w:hAnsi="Times New Roman" w:cs="Times New Roman"/>
          <w:b/>
          <w:sz w:val="24"/>
          <w:szCs w:val="24"/>
        </w:rPr>
      </w:pPr>
      <w:proofErr w:type="gramStart"/>
      <w:r w:rsidRPr="006F0E75">
        <w:rPr>
          <w:rFonts w:ascii="Times New Roman" w:hAnsi="Times New Roman" w:cs="Times New Roman"/>
          <w:b/>
          <w:sz w:val="24"/>
          <w:szCs w:val="24"/>
        </w:rPr>
        <w:t>для</w:t>
      </w:r>
      <w:proofErr w:type="gramEnd"/>
      <w:r w:rsidRPr="006F0E75">
        <w:rPr>
          <w:rFonts w:ascii="Times New Roman" w:hAnsi="Times New Roman" w:cs="Times New Roman"/>
          <w:b/>
          <w:sz w:val="24"/>
          <w:szCs w:val="24"/>
        </w:rPr>
        <w:t xml:space="preserve"> учителя</w:t>
      </w:r>
    </w:p>
    <w:p w:rsidR="009132ED" w:rsidRDefault="009132ED" w:rsidP="009132ED">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0C05A4">
        <w:rPr>
          <w:rFonts w:ascii="Times New Roman" w:hAnsi="Times New Roman"/>
          <w:sz w:val="24"/>
          <w:szCs w:val="24"/>
          <w:lang w:eastAsia="en-US"/>
        </w:rPr>
        <w:t>Физика 7—9 классы: рабочая программа к линии УМК под ред.</w:t>
      </w:r>
      <w:r w:rsidRPr="000C05A4">
        <w:rPr>
          <w:rFonts w:ascii="Times New Roman" w:eastAsia="Times New Roman" w:hAnsi="Times New Roman" w:cs="Times New Roman"/>
          <w:sz w:val="24"/>
          <w:szCs w:val="24"/>
        </w:rPr>
        <w:t xml:space="preserve">: </w:t>
      </w:r>
      <w:proofErr w:type="spellStart"/>
      <w:r w:rsidRPr="000C05A4">
        <w:rPr>
          <w:rFonts w:ascii="Times New Roman" w:eastAsia="Times New Roman" w:hAnsi="Times New Roman" w:cs="Times New Roman"/>
          <w:sz w:val="24"/>
          <w:szCs w:val="24"/>
        </w:rPr>
        <w:t>Е.М.Гутник</w:t>
      </w:r>
      <w:proofErr w:type="spellEnd"/>
      <w:r w:rsidRPr="000C05A4">
        <w:rPr>
          <w:rFonts w:ascii="Times New Roman" w:eastAsia="Times New Roman" w:hAnsi="Times New Roman" w:cs="Times New Roman"/>
          <w:sz w:val="24"/>
          <w:szCs w:val="24"/>
        </w:rPr>
        <w:t xml:space="preserve">, </w:t>
      </w:r>
      <w:proofErr w:type="spellStart"/>
      <w:r w:rsidRPr="000C05A4">
        <w:rPr>
          <w:rFonts w:ascii="Times New Roman" w:eastAsia="Times New Roman" w:hAnsi="Times New Roman" w:cs="Times New Roman"/>
          <w:sz w:val="24"/>
          <w:szCs w:val="24"/>
        </w:rPr>
        <w:t>А.В.Перышкин</w:t>
      </w:r>
      <w:proofErr w:type="spellEnd"/>
      <w:r w:rsidRPr="000C05A4">
        <w:rPr>
          <w:rFonts w:ascii="Times New Roman" w:eastAsia="Times New Roman" w:hAnsi="Times New Roman" w:cs="Times New Roman"/>
          <w:sz w:val="24"/>
          <w:szCs w:val="24"/>
        </w:rPr>
        <w:t>. М-Просвещение 2021год</w:t>
      </w:r>
    </w:p>
    <w:p w:rsidR="009132ED" w:rsidRPr="00D07708" w:rsidRDefault="009132ED" w:rsidP="009132ED">
      <w:pPr>
        <w:ind w:left="567"/>
        <w:jc w:val="both"/>
        <w:rPr>
          <w:rFonts w:ascii="Times New Roman" w:hAnsi="Times New Roman" w:cs="Times New Roman"/>
          <w:sz w:val="24"/>
          <w:szCs w:val="24"/>
        </w:rPr>
      </w:pPr>
      <w:r>
        <w:rPr>
          <w:sz w:val="24"/>
          <w:szCs w:val="24"/>
        </w:rPr>
        <w:t>2.</w:t>
      </w:r>
      <w:r>
        <w:rPr>
          <w:rFonts w:ascii="Times New Roman" w:hAnsi="Times New Roman" w:cs="Times New Roman"/>
          <w:sz w:val="24"/>
          <w:szCs w:val="24"/>
        </w:rPr>
        <w:t>Физика. 9</w:t>
      </w:r>
      <w:r w:rsidRPr="00D07708">
        <w:rPr>
          <w:rFonts w:ascii="Times New Roman" w:hAnsi="Times New Roman" w:cs="Times New Roman"/>
          <w:sz w:val="24"/>
          <w:szCs w:val="24"/>
        </w:rPr>
        <w:t xml:space="preserve"> учебник для общеобразовательных учреждений \А. В </w:t>
      </w:r>
      <w:proofErr w:type="spellStart"/>
      <w:r w:rsidRPr="00D07708">
        <w:rPr>
          <w:rFonts w:ascii="Times New Roman" w:hAnsi="Times New Roman" w:cs="Times New Roman"/>
          <w:sz w:val="24"/>
          <w:szCs w:val="24"/>
        </w:rPr>
        <w:t>Пёрышкин</w:t>
      </w:r>
      <w:proofErr w:type="spellEnd"/>
      <w:r w:rsidRPr="00D07708">
        <w:rPr>
          <w:rFonts w:ascii="Times New Roman" w:hAnsi="Times New Roman" w:cs="Times New Roman"/>
          <w:sz w:val="24"/>
          <w:szCs w:val="24"/>
        </w:rPr>
        <w:t xml:space="preserve">, -М.: </w:t>
      </w:r>
      <w:proofErr w:type="gramStart"/>
      <w:r w:rsidRPr="00D07708">
        <w:rPr>
          <w:rFonts w:ascii="Times New Roman" w:hAnsi="Times New Roman" w:cs="Times New Roman"/>
          <w:sz w:val="24"/>
          <w:szCs w:val="24"/>
        </w:rPr>
        <w:t>Дроф</w:t>
      </w:r>
      <w:r>
        <w:rPr>
          <w:rFonts w:ascii="Times New Roman" w:hAnsi="Times New Roman" w:cs="Times New Roman"/>
          <w:sz w:val="24"/>
          <w:szCs w:val="24"/>
        </w:rPr>
        <w:t xml:space="preserve">а,   </w:t>
      </w:r>
      <w:proofErr w:type="gramEnd"/>
      <w:r>
        <w:rPr>
          <w:rFonts w:ascii="Times New Roman" w:hAnsi="Times New Roman" w:cs="Times New Roman"/>
          <w:sz w:val="24"/>
          <w:szCs w:val="24"/>
        </w:rPr>
        <w:t xml:space="preserve">                       2018</w:t>
      </w:r>
      <w:r w:rsidRPr="00D07708">
        <w:rPr>
          <w:rFonts w:ascii="Times New Roman" w:hAnsi="Times New Roman" w:cs="Times New Roman"/>
          <w:sz w:val="24"/>
          <w:szCs w:val="24"/>
        </w:rPr>
        <w:t>г.</w:t>
      </w:r>
    </w:p>
    <w:p w:rsidR="009132ED" w:rsidRPr="00D07708" w:rsidRDefault="009132ED" w:rsidP="009132ED">
      <w:pPr>
        <w:ind w:left="567" w:firstLine="18"/>
        <w:rPr>
          <w:rFonts w:ascii="Times New Roman" w:eastAsia="Batang" w:hAnsi="Times New Roman" w:cs="Times New Roman"/>
          <w:sz w:val="24"/>
          <w:szCs w:val="24"/>
        </w:rPr>
      </w:pPr>
      <w:r w:rsidRPr="00D07708">
        <w:rPr>
          <w:rFonts w:ascii="Times New Roman" w:hAnsi="Times New Roman" w:cs="Times New Roman"/>
          <w:sz w:val="24"/>
          <w:szCs w:val="24"/>
        </w:rPr>
        <w:t xml:space="preserve">3. </w:t>
      </w:r>
      <w:r w:rsidRPr="00D07708">
        <w:rPr>
          <w:rFonts w:ascii="Times New Roman" w:eastAsia="Batang" w:hAnsi="Times New Roman" w:cs="Times New Roman"/>
          <w:sz w:val="24"/>
          <w:szCs w:val="24"/>
        </w:rPr>
        <w:t xml:space="preserve">. </w:t>
      </w:r>
      <w:proofErr w:type="spellStart"/>
      <w:r w:rsidRPr="00D07708">
        <w:rPr>
          <w:rFonts w:ascii="Times New Roman" w:eastAsia="Batang" w:hAnsi="Times New Roman" w:cs="Times New Roman"/>
          <w:sz w:val="24"/>
          <w:szCs w:val="24"/>
        </w:rPr>
        <w:t>Гутник</w:t>
      </w:r>
      <w:proofErr w:type="spellEnd"/>
      <w:r w:rsidRPr="00D07708">
        <w:rPr>
          <w:rFonts w:ascii="Times New Roman" w:eastAsia="Batang" w:hAnsi="Times New Roman" w:cs="Times New Roman"/>
          <w:sz w:val="24"/>
          <w:szCs w:val="24"/>
        </w:rPr>
        <w:t xml:space="preserve"> Е.М., Рыбакова Е.В. Тематическое и поурочное планирование к учебнику                                                   </w:t>
      </w:r>
      <w:proofErr w:type="spellStart"/>
      <w:r w:rsidRPr="00D07708">
        <w:rPr>
          <w:rFonts w:ascii="Times New Roman" w:eastAsia="Batang" w:hAnsi="Times New Roman" w:cs="Times New Roman"/>
          <w:sz w:val="24"/>
          <w:szCs w:val="24"/>
        </w:rPr>
        <w:t>А.В.Перышкина</w:t>
      </w:r>
      <w:proofErr w:type="spellEnd"/>
      <w:r w:rsidRPr="00D07708">
        <w:rPr>
          <w:rFonts w:ascii="Times New Roman" w:eastAsia="Batang" w:hAnsi="Times New Roman" w:cs="Times New Roman"/>
          <w:sz w:val="24"/>
          <w:szCs w:val="24"/>
        </w:rPr>
        <w:t xml:space="preserve"> «Физи</w:t>
      </w:r>
      <w:r>
        <w:rPr>
          <w:rFonts w:ascii="Times New Roman" w:eastAsia="Batang" w:hAnsi="Times New Roman" w:cs="Times New Roman"/>
          <w:sz w:val="24"/>
          <w:szCs w:val="24"/>
        </w:rPr>
        <w:t>ка. 9 класс». – М.: Дрофа, 2018</w:t>
      </w:r>
    </w:p>
    <w:p w:rsidR="009132ED" w:rsidRPr="00D07708" w:rsidRDefault="009132ED" w:rsidP="009132ED">
      <w:pPr>
        <w:ind w:left="480"/>
        <w:rPr>
          <w:rFonts w:ascii="Times New Roman" w:eastAsia="Batang" w:hAnsi="Times New Roman" w:cs="Times New Roman"/>
          <w:sz w:val="24"/>
          <w:szCs w:val="24"/>
        </w:rPr>
      </w:pPr>
      <w:r w:rsidRPr="00D07708">
        <w:rPr>
          <w:rFonts w:ascii="Times New Roman" w:eastAsia="Batang" w:hAnsi="Times New Roman" w:cs="Times New Roman"/>
          <w:sz w:val="24"/>
          <w:szCs w:val="24"/>
        </w:rPr>
        <w:t xml:space="preserve">4. </w:t>
      </w:r>
      <w:proofErr w:type="spellStart"/>
      <w:r w:rsidRPr="00D07708">
        <w:rPr>
          <w:rFonts w:ascii="Times New Roman" w:eastAsia="Batang" w:hAnsi="Times New Roman" w:cs="Times New Roman"/>
          <w:sz w:val="24"/>
          <w:szCs w:val="24"/>
        </w:rPr>
        <w:t>Лукашик</w:t>
      </w:r>
      <w:proofErr w:type="spellEnd"/>
      <w:r w:rsidRPr="00D07708">
        <w:rPr>
          <w:rFonts w:ascii="Times New Roman" w:eastAsia="Batang" w:hAnsi="Times New Roman" w:cs="Times New Roman"/>
          <w:sz w:val="24"/>
          <w:szCs w:val="24"/>
        </w:rPr>
        <w:t xml:space="preserve"> В.И., Иванова Е.В. Сборник задач по физике для 7-9 классов. М.: «Просвещение» 2014г.</w:t>
      </w:r>
    </w:p>
    <w:p w:rsidR="009132ED" w:rsidRPr="00D07708" w:rsidRDefault="009132ED" w:rsidP="009132ED">
      <w:pPr>
        <w:ind w:left="480"/>
        <w:rPr>
          <w:rFonts w:ascii="Times New Roman" w:eastAsia="Batang" w:hAnsi="Times New Roman" w:cs="Times New Roman"/>
          <w:sz w:val="24"/>
          <w:szCs w:val="24"/>
        </w:rPr>
      </w:pPr>
    </w:p>
    <w:p w:rsidR="009132ED" w:rsidRPr="00D07708" w:rsidRDefault="009132ED" w:rsidP="009132ED">
      <w:pPr>
        <w:ind w:left="480"/>
        <w:rPr>
          <w:rFonts w:ascii="Times New Roman" w:eastAsia="Batang" w:hAnsi="Times New Roman" w:cs="Times New Roman"/>
          <w:b/>
          <w:sz w:val="24"/>
          <w:szCs w:val="24"/>
        </w:rPr>
      </w:pPr>
      <w:proofErr w:type="gramStart"/>
      <w:r w:rsidRPr="00D07708">
        <w:rPr>
          <w:rFonts w:ascii="Times New Roman" w:eastAsia="Batang" w:hAnsi="Times New Roman" w:cs="Times New Roman"/>
          <w:b/>
          <w:sz w:val="24"/>
          <w:szCs w:val="24"/>
        </w:rPr>
        <w:t>для</w:t>
      </w:r>
      <w:proofErr w:type="gramEnd"/>
      <w:r w:rsidRPr="00D07708">
        <w:rPr>
          <w:rFonts w:ascii="Times New Roman" w:eastAsia="Batang" w:hAnsi="Times New Roman" w:cs="Times New Roman"/>
          <w:b/>
          <w:sz w:val="24"/>
          <w:szCs w:val="24"/>
        </w:rPr>
        <w:t xml:space="preserve"> обучающегося:</w:t>
      </w:r>
    </w:p>
    <w:p w:rsidR="009132ED" w:rsidRPr="00D07708" w:rsidRDefault="009132ED" w:rsidP="009132ED">
      <w:pPr>
        <w:ind w:left="567"/>
        <w:jc w:val="both"/>
        <w:rPr>
          <w:rFonts w:ascii="Times New Roman" w:hAnsi="Times New Roman" w:cs="Times New Roman"/>
          <w:sz w:val="24"/>
          <w:szCs w:val="24"/>
        </w:rPr>
      </w:pPr>
      <w:r w:rsidRPr="00D07708">
        <w:rPr>
          <w:rFonts w:ascii="Times New Roman" w:eastAsia="Batang" w:hAnsi="Times New Roman" w:cs="Times New Roman"/>
          <w:sz w:val="24"/>
          <w:szCs w:val="24"/>
        </w:rPr>
        <w:t xml:space="preserve">        1.</w:t>
      </w:r>
      <w:r>
        <w:rPr>
          <w:rFonts w:ascii="Times New Roman" w:hAnsi="Times New Roman" w:cs="Times New Roman"/>
          <w:sz w:val="24"/>
          <w:szCs w:val="24"/>
        </w:rPr>
        <w:t xml:space="preserve"> Физика. 9 </w:t>
      </w:r>
      <w:r w:rsidRPr="00D07708">
        <w:rPr>
          <w:rFonts w:ascii="Times New Roman" w:hAnsi="Times New Roman" w:cs="Times New Roman"/>
          <w:sz w:val="24"/>
          <w:szCs w:val="24"/>
        </w:rPr>
        <w:t xml:space="preserve">учебник для общеобразовательных учреждений \А. В </w:t>
      </w:r>
      <w:proofErr w:type="spellStart"/>
      <w:r w:rsidRPr="00D07708">
        <w:rPr>
          <w:rFonts w:ascii="Times New Roman" w:hAnsi="Times New Roman" w:cs="Times New Roman"/>
          <w:sz w:val="24"/>
          <w:szCs w:val="24"/>
        </w:rPr>
        <w:t>Пёры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-М.: </w:t>
      </w:r>
      <w:proofErr w:type="gramStart"/>
      <w:r>
        <w:rPr>
          <w:rFonts w:ascii="Times New Roman" w:hAnsi="Times New Roman" w:cs="Times New Roman"/>
          <w:sz w:val="24"/>
          <w:szCs w:val="24"/>
        </w:rPr>
        <w:t xml:space="preserve">Дрофа,   </w:t>
      </w:r>
      <w:proofErr w:type="gramEnd"/>
      <w:r>
        <w:rPr>
          <w:rFonts w:ascii="Times New Roman" w:hAnsi="Times New Roman" w:cs="Times New Roman"/>
          <w:sz w:val="24"/>
          <w:szCs w:val="24"/>
        </w:rPr>
        <w:t xml:space="preserve">        2018</w:t>
      </w:r>
      <w:r w:rsidRPr="00D07708">
        <w:rPr>
          <w:rFonts w:ascii="Times New Roman" w:hAnsi="Times New Roman" w:cs="Times New Roman"/>
          <w:sz w:val="24"/>
          <w:szCs w:val="24"/>
        </w:rPr>
        <w:t>г.</w:t>
      </w:r>
    </w:p>
    <w:p w:rsidR="009132ED" w:rsidRPr="00D07708" w:rsidRDefault="009132ED" w:rsidP="009132ED">
      <w:pPr>
        <w:ind w:left="567" w:firstLine="183"/>
        <w:rPr>
          <w:rFonts w:ascii="Times New Roman" w:eastAsia="Batang" w:hAnsi="Times New Roman" w:cs="Times New Roman"/>
          <w:sz w:val="24"/>
          <w:szCs w:val="24"/>
        </w:rPr>
      </w:pPr>
      <w:r w:rsidRPr="00D07708">
        <w:rPr>
          <w:rFonts w:ascii="Times New Roman" w:eastAsia="Batang" w:hAnsi="Times New Roman" w:cs="Times New Roman"/>
          <w:sz w:val="24"/>
          <w:szCs w:val="24"/>
        </w:rPr>
        <w:t xml:space="preserve">2. </w:t>
      </w:r>
      <w:proofErr w:type="spellStart"/>
      <w:r w:rsidRPr="00D07708">
        <w:rPr>
          <w:rFonts w:ascii="Times New Roman" w:eastAsia="Batang" w:hAnsi="Times New Roman" w:cs="Times New Roman"/>
          <w:sz w:val="24"/>
          <w:szCs w:val="24"/>
        </w:rPr>
        <w:t>Лукашик</w:t>
      </w:r>
      <w:proofErr w:type="spellEnd"/>
      <w:r w:rsidRPr="00D07708">
        <w:rPr>
          <w:rFonts w:ascii="Times New Roman" w:eastAsia="Batang" w:hAnsi="Times New Roman" w:cs="Times New Roman"/>
          <w:sz w:val="24"/>
          <w:szCs w:val="24"/>
        </w:rPr>
        <w:t xml:space="preserve"> В.И., Иванова Е.В. Сборник задач по физике для 7-9 классов. М.:          </w:t>
      </w:r>
      <w:proofErr w:type="gramStart"/>
      <w:r w:rsidRPr="00D07708">
        <w:rPr>
          <w:rFonts w:ascii="Times New Roman" w:eastAsia="Batang" w:hAnsi="Times New Roman" w:cs="Times New Roman"/>
          <w:sz w:val="24"/>
          <w:szCs w:val="24"/>
        </w:rPr>
        <w:t xml:space="preserve">   «</w:t>
      </w:r>
      <w:proofErr w:type="gramEnd"/>
      <w:r w:rsidRPr="00D07708">
        <w:rPr>
          <w:rFonts w:ascii="Times New Roman" w:eastAsia="Batang" w:hAnsi="Times New Roman" w:cs="Times New Roman"/>
          <w:sz w:val="24"/>
          <w:szCs w:val="24"/>
        </w:rPr>
        <w:t>Просвещение» 2014г.</w:t>
      </w:r>
    </w:p>
    <w:p w:rsidR="009132ED" w:rsidRDefault="009132ED" w:rsidP="009132ED">
      <w:pPr>
        <w:pStyle w:val="a3"/>
        <w:ind w:left="927"/>
        <w:jc w:val="both"/>
        <w:rPr>
          <w:rFonts w:ascii="Times New Roman" w:hAnsi="Times New Roman" w:cs="Times New Roman"/>
          <w:sz w:val="24"/>
          <w:szCs w:val="24"/>
        </w:rPr>
      </w:pPr>
    </w:p>
    <w:p w:rsidR="00740FC8" w:rsidRPr="000A445E" w:rsidRDefault="00740FC8" w:rsidP="00740FC8">
      <w:pPr>
        <w:spacing w:before="53"/>
        <w:jc w:val="both"/>
        <w:rPr>
          <w:rFonts w:ascii="Times New Roman" w:hAnsi="Times New Roman" w:cs="Times New Roman"/>
          <w:sz w:val="24"/>
          <w:szCs w:val="24"/>
        </w:rPr>
      </w:pPr>
    </w:p>
    <w:p w:rsidR="004C1012" w:rsidRDefault="004C1012"/>
    <w:p w:rsidR="000A445E" w:rsidRDefault="000A445E"/>
    <w:sectPr w:rsidR="000A445E" w:rsidSect="00E16EEE">
      <w:pgSz w:w="11906" w:h="16838"/>
      <w:pgMar w:top="720" w:right="127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D2" w:rsidRDefault="00D10AD2" w:rsidP="00E16EEE">
      <w:pPr>
        <w:spacing w:after="0" w:line="240" w:lineRule="auto"/>
      </w:pPr>
      <w:r>
        <w:separator/>
      </w:r>
    </w:p>
  </w:endnote>
  <w:endnote w:type="continuationSeparator" w:id="0">
    <w:p w:rsidR="00D10AD2" w:rsidRDefault="00D10AD2" w:rsidP="00E1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1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D2" w:rsidRDefault="00D10AD2" w:rsidP="00E16EEE">
      <w:pPr>
        <w:spacing w:after="0" w:line="240" w:lineRule="auto"/>
      </w:pPr>
      <w:r>
        <w:separator/>
      </w:r>
    </w:p>
  </w:footnote>
  <w:footnote w:type="continuationSeparator" w:id="0">
    <w:p w:rsidR="00D10AD2" w:rsidRDefault="00D10AD2" w:rsidP="00E16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4F7B"/>
    <w:multiLevelType w:val="hybridMultilevel"/>
    <w:tmpl w:val="BFA80AE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093566"/>
    <w:multiLevelType w:val="hybridMultilevel"/>
    <w:tmpl w:val="0E56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933546"/>
    <w:multiLevelType w:val="hybridMultilevel"/>
    <w:tmpl w:val="F0CC75A6"/>
    <w:lvl w:ilvl="0" w:tplc="04190001">
      <w:start w:val="1"/>
      <w:numFmt w:val="bullet"/>
      <w:lvlText w:val=""/>
      <w:lvlJc w:val="left"/>
      <w:pPr>
        <w:ind w:left="2946"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5DBB200B"/>
    <w:multiLevelType w:val="hybridMultilevel"/>
    <w:tmpl w:val="EA78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C70128"/>
    <w:multiLevelType w:val="hybridMultilevel"/>
    <w:tmpl w:val="F55088F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21625F"/>
    <w:multiLevelType w:val="multilevel"/>
    <w:tmpl w:val="4BBC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48"/>
    <w:rsid w:val="000572B1"/>
    <w:rsid w:val="000A445E"/>
    <w:rsid w:val="0013372C"/>
    <w:rsid w:val="003D75C6"/>
    <w:rsid w:val="004C1012"/>
    <w:rsid w:val="006C547A"/>
    <w:rsid w:val="00726B44"/>
    <w:rsid w:val="00740FC8"/>
    <w:rsid w:val="00801726"/>
    <w:rsid w:val="0083178E"/>
    <w:rsid w:val="009132ED"/>
    <w:rsid w:val="00940265"/>
    <w:rsid w:val="009E1291"/>
    <w:rsid w:val="00A5735A"/>
    <w:rsid w:val="00A66A8A"/>
    <w:rsid w:val="00B47794"/>
    <w:rsid w:val="00CA5D14"/>
    <w:rsid w:val="00D10AD2"/>
    <w:rsid w:val="00D82D48"/>
    <w:rsid w:val="00DC4C1D"/>
    <w:rsid w:val="00E16EEE"/>
    <w:rsid w:val="00F0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75F90-CE52-4580-998E-D4432BEE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0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012"/>
    <w:pPr>
      <w:suppressAutoHyphens/>
      <w:ind w:left="720"/>
    </w:pPr>
    <w:rPr>
      <w:rFonts w:ascii="Calibri" w:eastAsia="Times New Roman" w:hAnsi="Calibri" w:cs="font194"/>
      <w:kern w:val="1"/>
      <w:lang w:eastAsia="ar-SA"/>
    </w:rPr>
  </w:style>
  <w:style w:type="paragraph" w:styleId="a4">
    <w:name w:val="No Spacing"/>
    <w:uiPriority w:val="1"/>
    <w:qFormat/>
    <w:rsid w:val="004C1012"/>
    <w:pPr>
      <w:spacing w:after="0" w:line="240" w:lineRule="auto"/>
    </w:pPr>
  </w:style>
  <w:style w:type="table" w:customStyle="1" w:styleId="1">
    <w:name w:val="Сетка таблицы1"/>
    <w:basedOn w:val="a1"/>
    <w:next w:val="a5"/>
    <w:uiPriority w:val="39"/>
    <w:rsid w:val="004C10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4C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74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16E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EEE"/>
    <w:rPr>
      <w:rFonts w:eastAsiaTheme="minorEastAsia"/>
      <w:lang w:eastAsia="ru-RU"/>
    </w:rPr>
  </w:style>
  <w:style w:type="paragraph" w:styleId="a8">
    <w:name w:val="footer"/>
    <w:basedOn w:val="a"/>
    <w:link w:val="a9"/>
    <w:uiPriority w:val="99"/>
    <w:unhideWhenUsed/>
    <w:rsid w:val="00E16E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EE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6463</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ПК</cp:lastModifiedBy>
  <cp:revision>2</cp:revision>
  <dcterms:created xsi:type="dcterms:W3CDTF">2023-11-19T09:29:00Z</dcterms:created>
  <dcterms:modified xsi:type="dcterms:W3CDTF">2023-11-19T09:29:00Z</dcterms:modified>
</cp:coreProperties>
</file>