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08" w:rsidRPr="00766D08" w:rsidRDefault="00766D08" w:rsidP="00766D08">
      <w:pPr>
        <w:jc w:val="center"/>
        <w:rPr>
          <w:b/>
        </w:rPr>
      </w:pPr>
      <w:r w:rsidRPr="00766D08">
        <w:rPr>
          <w:b/>
        </w:rPr>
        <w:t>Аннотация к программе по родному языку (</w:t>
      </w:r>
      <w:proofErr w:type="gramStart"/>
      <w:r w:rsidRPr="00766D08">
        <w:rPr>
          <w:b/>
        </w:rPr>
        <w:t>русскому )</w:t>
      </w:r>
      <w:proofErr w:type="gramEnd"/>
      <w:r w:rsidRPr="00766D08">
        <w:rPr>
          <w:b/>
        </w:rPr>
        <w:t xml:space="preserve"> для 10-11 классов на 2022-2023 учебный год</w:t>
      </w:r>
    </w:p>
    <w:p w:rsidR="00766D08" w:rsidRDefault="00766D08">
      <w:r>
        <w:t>Рабочая программа учебного предмета «Родной язык (русский)»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w:t>
      </w:r>
      <w:r>
        <w:t>учающихся.</w:t>
      </w:r>
    </w:p>
    <w:p w:rsidR="00766D08" w:rsidRDefault="00766D08">
      <w:r>
        <w:t xml:space="preserve"> Содержание программы ориентировано на сопровождение </w:t>
      </w:r>
      <w:proofErr w:type="gramStart"/>
      <w:r>
        <w:t>и  поддержку</w:t>
      </w:r>
      <w:proofErr w:type="gramEnd"/>
      <w:r>
        <w:t xml:space="preserve">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родному языку (русскому), заданных соответствующим Федеральным государственным образовательным стандартом для базового уровня. </w:t>
      </w:r>
    </w:p>
    <w:p w:rsidR="00766D08" w:rsidRDefault="00766D08">
      <w:r>
        <w:t xml:space="preserve">В то же время программа курса русского языка </w:t>
      </w:r>
      <w:proofErr w:type="gramStart"/>
      <w:r>
        <w:t>в  рамках</w:t>
      </w:r>
      <w:proofErr w:type="gramEnd"/>
      <w:r>
        <w:t xml:space="preserve"> предметной области «Родной язык и родная литература» имеет определённые особенности. Учебный предмет «Родной язык (русский)» дополняет содержание курса «Русский язык» </w:t>
      </w:r>
      <w:proofErr w:type="gramStart"/>
      <w:r>
        <w:t>в  аспектах</w:t>
      </w:r>
      <w:proofErr w:type="gramEnd"/>
      <w:r>
        <w:t>, связанных с отражением в  русском языке культуры, истории русского народа и других народов России, с совершен</w:t>
      </w:r>
      <w:r>
        <w:t>-</w:t>
      </w:r>
      <w:proofErr w:type="spellStart"/>
      <w:r>
        <w:t>ствованием</w:t>
      </w:r>
      <w:proofErr w:type="spellEnd"/>
      <w:r>
        <w:t xml:space="preserve"> культуры речи и  текстовой деятельности обучающихся. </w:t>
      </w:r>
    </w:p>
    <w:p w:rsidR="00766D08" w:rsidRDefault="00766D08">
      <w:r>
        <w:t xml:space="preserve">Предметные результаты освоения учебного предмета «Родной язык (русский)» отличаются от предметных результатов по другим родным языкам народов Российской Федерации </w:t>
      </w:r>
      <w:proofErr w:type="gramStart"/>
      <w:r>
        <w:t>в  силу</w:t>
      </w:r>
      <w:proofErr w:type="gramEnd"/>
      <w:r>
        <w:t xml:space="preserve"> того, что в  курсе русского родного языка не рассматриваются вопросы системного устройства языка и письменного оформления речи. Изучение предмета «Родной язык (русский)» играет важную роль в реализации основных целевых установок среднего общего образования: </w:t>
      </w:r>
      <w:proofErr w:type="gramStart"/>
      <w:r>
        <w:t>в  становлении</w:t>
      </w:r>
      <w:proofErr w:type="gramEnd"/>
      <w:r>
        <w:t xml:space="preserve"> основ гражданской идентичности и мировоззрения; духовно-нравственном развитии и </w:t>
      </w:r>
      <w:proofErr w:type="spellStart"/>
      <w:r>
        <w:t>воспи</w:t>
      </w:r>
      <w:r>
        <w:t>-</w:t>
      </w:r>
      <w:r>
        <w:t>тании</w:t>
      </w:r>
      <w:proofErr w:type="spellEnd"/>
      <w:r>
        <w:t xml:space="preserve"> школьников, формировании способности к организации своей деятельности. </w:t>
      </w:r>
    </w:p>
    <w:p w:rsidR="00766D08" w:rsidRDefault="00766D08">
      <w:r>
        <w:t xml:space="preserve">В «Стратегии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w:t>
      </w:r>
      <w:proofErr w:type="spellStart"/>
      <w:r>
        <w:t>сохра</w:t>
      </w:r>
      <w:proofErr w:type="spellEnd"/>
      <w:r>
        <w:t>-</w:t>
      </w:r>
      <w:r>
        <w:t xml:space="preserve">нении </w:t>
      </w:r>
      <w:proofErr w:type="gramStart"/>
      <w:r>
        <w:t>и  развитии</w:t>
      </w:r>
      <w:proofErr w:type="gramEnd"/>
      <w:r>
        <w:t xml:space="preserve">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w:t>
      </w:r>
      <w:r>
        <w:t>в  единую российскую культуру»</w:t>
      </w:r>
    </w:p>
    <w:p w:rsidR="00766D08" w:rsidRDefault="00766D08">
      <w:r>
        <w:t xml:space="preserve"> Государственная поддерж</w:t>
      </w:r>
      <w:r>
        <w:t>ка этнокультурного и </w:t>
      </w:r>
      <w:proofErr w:type="gramStart"/>
      <w:r>
        <w:t xml:space="preserve">языкового </w:t>
      </w:r>
      <w:r>
        <w:t xml:space="preserve"> Указ</w:t>
      </w:r>
      <w:proofErr w:type="gramEnd"/>
      <w:r>
        <w:t xml:space="preserve"> Президента РФ от 19 декабря 2012 г. № 1666 «О Стратегии государственной национальной политики Российской Федерации на период до 2025 года» (с изменениями и дополнениям</w:t>
      </w:r>
      <w:r>
        <w:t xml:space="preserve">и). П. 11.1. </w:t>
      </w:r>
      <w:r>
        <w:t xml:space="preserve"> </w:t>
      </w:r>
      <w:proofErr w:type="gramStart"/>
      <w:r>
        <w:t>многообразия</w:t>
      </w:r>
      <w:proofErr w:type="gramEnd"/>
      <w:r>
        <w:t xml:space="preserve">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принципов национальной политики Российской Федерации1. 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 </w:t>
      </w:r>
    </w:p>
    <w:p w:rsidR="00766D08" w:rsidRDefault="00766D08">
      <w:r>
        <w:t xml:space="preserve">Системообразующей доминантной содержания курса родного русского языка на уровне среднего общего образования, как </w:t>
      </w:r>
      <w:proofErr w:type="gramStart"/>
      <w:r>
        <w:t>и  на</w:t>
      </w:r>
      <w:proofErr w:type="gramEnd"/>
      <w:r>
        <w:t xml:space="preserve"> предыдущих уровнях образования, является идея изучения родного языка как инструмента познания национальной культуры и  самореализации в  ней. </w:t>
      </w:r>
      <w:proofErr w:type="gramStart"/>
      <w:r>
        <w:t>В  соответствии</w:t>
      </w:r>
      <w:proofErr w:type="gramEnd"/>
      <w:r>
        <w:t xml:space="preserve"> с этим содержание учебного предмета «Родной язык (русский)» имеет следующие особенности: </w:t>
      </w:r>
    </w:p>
    <w:p w:rsidR="00766D08" w:rsidRDefault="00766D08">
      <w:r>
        <w:lastRenderedPageBreak/>
        <w:t xml:space="preserve">1) внимание не к внутреннему системному устройству языка, </w:t>
      </w:r>
      <w:proofErr w:type="gramStart"/>
      <w:r>
        <w:t>а  к</w:t>
      </w:r>
      <w:proofErr w:type="gramEnd"/>
      <w:r>
        <w:t xml:space="preserve"> факторам </w:t>
      </w:r>
      <w:proofErr w:type="spellStart"/>
      <w:r>
        <w:t>социолингвисти</w:t>
      </w:r>
      <w:r>
        <w:t>-</w:t>
      </w:r>
      <w:r>
        <w:t>ческого</w:t>
      </w:r>
      <w:proofErr w:type="spellEnd"/>
      <w:r>
        <w:t xml:space="preserve"> и  культурологического характера — многообразным связям русского языка с цивилизацией и  культурой, государством и  обществом; </w:t>
      </w:r>
    </w:p>
    <w:p w:rsidR="00766D08" w:rsidRDefault="00766D08">
      <w:r>
        <w:t xml:space="preserve">2) направленность на формирование представлений </w:t>
      </w:r>
      <w:proofErr w:type="gramStart"/>
      <w:r>
        <w:t>о  русском</w:t>
      </w:r>
      <w:proofErr w:type="gramEnd"/>
      <w:r>
        <w:t xml:space="preserve">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w:t>
      </w:r>
    </w:p>
    <w:p w:rsidR="00766D08" w:rsidRDefault="00766D08">
      <w:r>
        <w:t>3) ориентированность во всех содержательных блоках учебного предмета прежде всего на анализ отражения в фактах языка русской языковой картины мира и </w:t>
      </w:r>
      <w:proofErr w:type="spellStart"/>
      <w:r>
        <w:t>концептосферы</w:t>
      </w:r>
      <w:proofErr w:type="spellEnd"/>
      <w:r>
        <w:t xml:space="preserve"> русского народа, особенностей русского менталитета </w:t>
      </w:r>
      <w:proofErr w:type="gramStart"/>
      <w:r>
        <w:t>и  морально</w:t>
      </w:r>
      <w:proofErr w:type="gramEnd"/>
      <w:r>
        <w:t xml:space="preserve">-нравственных ценностей. </w:t>
      </w:r>
    </w:p>
    <w:p w:rsidR="00766D08" w:rsidRDefault="00766D08">
      <w:r>
        <w:t xml:space="preserve">Школьный курс родного русского языка опирается на содержание курса русского языка, представленного </w:t>
      </w:r>
      <w:proofErr w:type="gramStart"/>
      <w:r>
        <w:t>в  образовательной</w:t>
      </w:r>
      <w:proofErr w:type="gramEnd"/>
      <w:r>
        <w:t xml:space="preserve"> области «Русский язык и  литература», сопровождает и  поддерживает его. </w:t>
      </w:r>
    </w:p>
    <w:p w:rsidR="00766D08" w:rsidRDefault="00766D08">
      <w: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но не дублируют их. 1 Указ Президента РФ от 19 декабря 2012 г. № 1666 «О Стратегии государственной национальной политики Российской Федерации на период до 2025 года» (с изменениями и дополнениями</w:t>
      </w:r>
      <w:proofErr w:type="gramStart"/>
      <w:r>
        <w:t>).П.</w:t>
      </w:r>
      <w:proofErr w:type="gramEnd"/>
      <w:r>
        <w:t xml:space="preserve"> 19. е). РОДНОЙ ЯЗЫК (РУССКИЙ)</w:t>
      </w:r>
      <w:r>
        <w:t xml:space="preserve">. </w:t>
      </w:r>
    </w:p>
    <w:p w:rsidR="00766D08" w:rsidRDefault="00766D08">
      <w:r>
        <w:t xml:space="preserve"> Первая содержательная линия «Язык и культура» представлена в  программе темами, связан</w:t>
      </w:r>
      <w:r>
        <w:t>-</w:t>
      </w:r>
      <w:proofErr w:type="spellStart"/>
      <w:r>
        <w:t>ными</w:t>
      </w:r>
      <w:proofErr w:type="spellEnd"/>
      <w:r>
        <w:t xml:space="preserve"> с особенностями русской языковой картины мира и  отражения в  ней менталитета русского народа; основные типы национально-специфической лексики русского языка; активные процессы и  новые тенденции в  развитии русского языка новейшего периода; особенности и  </w:t>
      </w:r>
      <w:proofErr w:type="spellStart"/>
      <w:r>
        <w:t>разновид</w:t>
      </w:r>
      <w:r>
        <w:t>-</w:t>
      </w:r>
      <w:r>
        <w:t>ности</w:t>
      </w:r>
      <w:proofErr w:type="spellEnd"/>
      <w:r>
        <w:t xml:space="preserve"> письменной речи начала XXI в. в  современной цифровой (виртуальной) коммуникации; словари русского языка, отражающие словарный состав русского языка в  новейший период его истории. </w:t>
      </w:r>
    </w:p>
    <w:p w:rsidR="00766D08" w:rsidRDefault="00766D08">
      <w:r>
        <w:t xml:space="preserve">Вторая содержательная линия «Культура речи», 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старшеклассников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 </w:t>
      </w:r>
    </w:p>
    <w:p w:rsidR="00766D08" w:rsidRDefault="00766D08">
      <w:r>
        <w:t xml:space="preserve">Третья содержательная линия «Речь. Речевая деятельность. Текст» нацелена на формирование осознанного отношения к тексту как средству передачи </w:t>
      </w:r>
      <w:proofErr w:type="gramStart"/>
      <w:r>
        <w:t>и  хранения</w:t>
      </w:r>
      <w:proofErr w:type="gramEnd"/>
      <w:r>
        <w:t xml:space="preserve">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приёмами оптимизации процессов чтения </w:t>
      </w:r>
      <w:proofErr w:type="gramStart"/>
      <w:r>
        <w:t>и  понимания</w:t>
      </w:r>
      <w:proofErr w:type="gramEnd"/>
      <w:r>
        <w:t xml:space="preserve"> гипертекстов, с современными информационно-справочными ресурсами, электронными базами, пространством </w:t>
      </w:r>
      <w:proofErr w:type="spellStart"/>
      <w:r>
        <w:t>блогосферы</w:t>
      </w:r>
      <w:proofErr w:type="spellEnd"/>
      <w:r>
        <w:t xml:space="preserve">. </w:t>
      </w:r>
    </w:p>
    <w:p w:rsidR="00766D08" w:rsidRDefault="00766D08">
      <w:r>
        <w:t xml:space="preserve">ЦЕЛИ ИЗУЧЕНИЯ УЧЕБНОГО ПРЕДМЕТА «РОДНОЙ ЯЗЫК (РУССКИЙ)» </w:t>
      </w:r>
    </w:p>
    <w:p w:rsidR="00766D08" w:rsidRDefault="00766D08">
      <w:r>
        <w:t xml:space="preserve">Целями изучения родного языка (русского) по программам среднего общего образования являются: </w:t>
      </w:r>
    </w:p>
    <w:p w:rsidR="00766D08" w:rsidRDefault="00766D08">
      <w:r>
        <w:t xml:space="preserve">- </w:t>
      </w:r>
      <w:r>
        <w:t xml:space="preserve">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w:t>
      </w:r>
      <w:proofErr w:type="gramStart"/>
      <w:r>
        <w:t>и  будущее</w:t>
      </w:r>
      <w:proofErr w:type="gramEnd"/>
      <w:r>
        <w:t xml:space="preserve">; </w:t>
      </w:r>
    </w:p>
    <w:p w:rsidR="00766D08" w:rsidRDefault="00766D08">
      <w:r>
        <w:lastRenderedPageBreak/>
        <w:t xml:space="preserve">- </w:t>
      </w:r>
      <w:r>
        <w:t xml:space="preserve">представления </w:t>
      </w:r>
      <w:proofErr w:type="gramStart"/>
      <w:r>
        <w:t>о  традиционных</w:t>
      </w:r>
      <w:proofErr w:type="gramEnd"/>
      <w:r>
        <w:t xml:space="preserve"> российских духовно-нравственных ценностях как основе российского общества; воспитание культуры межнационального общения; </w:t>
      </w:r>
    </w:p>
    <w:p w:rsidR="00766D08" w:rsidRDefault="00766D08">
      <w:r>
        <w:t xml:space="preserve">- </w:t>
      </w:r>
      <w:r>
        <w:t xml:space="preserve">воспитание познавательного интереса </w:t>
      </w:r>
      <w:proofErr w:type="gramStart"/>
      <w:r>
        <w:t>и  любви</w:t>
      </w:r>
      <w:proofErr w:type="gramEnd"/>
      <w:r>
        <w:t xml:space="preserve"> к  родному русскому языку, отношения к нему как к духовной</w:t>
      </w:r>
      <w:r>
        <w:t>, нравствен</w:t>
      </w:r>
      <w:r>
        <w:t>ной и культурной ценности, а через него — к родной культуре;</w:t>
      </w:r>
      <w:r>
        <w:t xml:space="preserve"> </w:t>
      </w:r>
    </w:p>
    <w:p w:rsidR="00766D08" w:rsidRDefault="00766D08">
      <w:r>
        <w:t xml:space="preserve"> </w:t>
      </w:r>
      <w:r>
        <w:t xml:space="preserve">- </w:t>
      </w:r>
      <w:r>
        <w:t xml:space="preserve">ответственности за языковую культуру как национальное достояние; воспитание уважительного отношения </w:t>
      </w:r>
      <w:proofErr w:type="gramStart"/>
      <w:r>
        <w:t>к  культурам</w:t>
      </w:r>
      <w:proofErr w:type="gramEnd"/>
      <w:r>
        <w:t xml:space="preserve"> и  языкам народов России; </w:t>
      </w:r>
    </w:p>
    <w:p w:rsidR="00766D08" w:rsidRDefault="00766D08">
      <w:r>
        <w:t xml:space="preserve">- </w:t>
      </w:r>
      <w:r>
        <w:t xml:space="preserve">овладение культурой межнационального общения, основанной на уважении чести и национального достоинства граждан, традиционных российских духовно-нравственных ценностей; </w:t>
      </w:r>
    </w:p>
    <w:p w:rsidR="00766D08" w:rsidRDefault="00766D08">
      <w:r>
        <w:t xml:space="preserve">- </w:t>
      </w:r>
      <w:r>
        <w:t xml:space="preserve">расширение представлений </w:t>
      </w:r>
      <w:proofErr w:type="gramStart"/>
      <w:r>
        <w:t>о  родном</w:t>
      </w:r>
      <w:proofErr w:type="gramEnd"/>
      <w:r>
        <w:t xml:space="preserve"> языке как базе общезначимых интеллектуальных и  морально-нравственных ценностей и поведенческих стереотипов; </w:t>
      </w:r>
    </w:p>
    <w:p w:rsidR="00766D08" w:rsidRDefault="00766D08">
      <w:r>
        <w:t xml:space="preserve">- </w:t>
      </w:r>
      <w:r>
        <w:t xml:space="preserve">знаний о родном русском языке как форме выражения национальной культуры и национального мировосприятия, истории говорящего на нём народа; </w:t>
      </w:r>
    </w:p>
    <w:p w:rsidR="00766D08" w:rsidRDefault="00766D08">
      <w:r>
        <w:t xml:space="preserve">- </w:t>
      </w:r>
      <w:r>
        <w:t xml:space="preserve">об актуальных процессах и новых тенденциях в развитии русского языка новейшего периода; </w:t>
      </w:r>
      <w:proofErr w:type="gramStart"/>
      <w:r>
        <w:t>о  русском</w:t>
      </w:r>
      <w:proofErr w:type="gramEnd"/>
      <w:r>
        <w:t xml:space="preserve"> литературном языке как высшей форме национального языка, о  вариативности нормы, типах речевой культуры, стилистической норме русского языка; </w:t>
      </w:r>
    </w:p>
    <w:p w:rsidR="00766D08" w:rsidRDefault="00766D08">
      <w:r>
        <w:t xml:space="preserve">- </w:t>
      </w:r>
      <w:r>
        <w:t xml:space="preserve">о  тексте как средстве хранения и  передачи культурных ценностей и  истории народа; совершенствование устной и  письменной речевой культуры, формирование гибких навыков использования языка в разных сферах и  ситуациях общения на основе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w:t>
      </w:r>
    </w:p>
    <w:p w:rsidR="00766D08" w:rsidRDefault="00766D08">
      <w:r>
        <w:t xml:space="preserve">- </w:t>
      </w:r>
      <w:r>
        <w:t xml:space="preserve">обогащение словарного запаса </w:t>
      </w:r>
      <w:proofErr w:type="gramStart"/>
      <w:r>
        <w:t>и  грамматического</w:t>
      </w:r>
      <w:proofErr w:type="gramEnd"/>
      <w:r>
        <w:t xml:space="preserve"> строя речи обучающихся;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 </w:t>
      </w:r>
    </w:p>
    <w:p w:rsidR="00766D08" w:rsidRDefault="00766D08">
      <w:r>
        <w:t xml:space="preserve">- </w:t>
      </w:r>
      <w:r>
        <w:t xml:space="preserve">совершенствование умений функциональной грамотности: текстовой деятельности, умений осуществлять информационный поиск, дифференцировать </w:t>
      </w:r>
      <w:proofErr w:type="gramStart"/>
      <w:r>
        <w:t>и  интегрировать</w:t>
      </w:r>
      <w:proofErr w:type="gramEnd"/>
      <w:r>
        <w:t xml:space="preserve">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w:t>
      </w:r>
      <w:proofErr w:type="spellStart"/>
      <w:r>
        <w:t>инфографика</w:t>
      </w:r>
      <w:proofErr w:type="spellEnd"/>
      <w:r>
        <w:t xml:space="preserve"> и  др.);</w:t>
      </w:r>
    </w:p>
    <w:p w:rsidR="00766D08" w:rsidRDefault="00766D08">
      <w:r>
        <w:t xml:space="preserve"> </w:t>
      </w:r>
      <w:r>
        <w:t xml:space="preserve">- </w:t>
      </w:r>
      <w:r>
        <w:t xml:space="preserve">умений трансформировать, интерпретировать тексты </w:t>
      </w:r>
      <w:proofErr w:type="gramStart"/>
      <w:r>
        <w:t>и  использовать</w:t>
      </w:r>
      <w:proofErr w:type="gramEnd"/>
      <w:r>
        <w:t xml:space="preserve"> полученную информацию в  практической деятельности. РОДНОЙ ЯЗЫК (РУССКИЙ). </w:t>
      </w:r>
    </w:p>
    <w:p w:rsidR="00766D08" w:rsidRPr="00EB7D2F" w:rsidRDefault="00766D08">
      <w:pPr>
        <w:rPr>
          <w:b/>
        </w:rPr>
      </w:pPr>
      <w:r w:rsidRPr="00EB7D2F">
        <w:rPr>
          <w:b/>
        </w:rPr>
        <w:t xml:space="preserve">МЕСТО УЧЕБНОГО ПРЕДМЕТА «РОДНОЙ ЯЗЫК (РУССКИЙ)» </w:t>
      </w:r>
      <w:proofErr w:type="gramStart"/>
      <w:r w:rsidRPr="00EB7D2F">
        <w:rPr>
          <w:b/>
        </w:rPr>
        <w:t>В  УЧЕБНОМ</w:t>
      </w:r>
      <w:proofErr w:type="gramEnd"/>
      <w:r w:rsidRPr="00EB7D2F">
        <w:rPr>
          <w:b/>
        </w:rPr>
        <w:t xml:space="preserve"> ПЛАНЕ </w:t>
      </w:r>
      <w:bookmarkStart w:id="0" w:name="_GoBack"/>
      <w:bookmarkEnd w:id="0"/>
    </w:p>
    <w:p w:rsidR="00B737A2" w:rsidRDefault="00766D08">
      <w:r>
        <w:t>В соответствии с Федеральным государственным образовательным стандартом среднего общего образования учебный предмет «Родной язык (русский)» входит в предметную область «Родной язык и родная литература» и является обязательным дл</w:t>
      </w:r>
      <w:r>
        <w:t xml:space="preserve">я изучения. </w:t>
      </w:r>
      <w:r>
        <w:t xml:space="preserve">На изучение предмета «Родной язык (русский)» </w:t>
      </w:r>
      <w:proofErr w:type="gramStart"/>
      <w:r>
        <w:t>в  10</w:t>
      </w:r>
      <w:proofErr w:type="gramEnd"/>
      <w:r>
        <w:t>— 11  классах на б</w:t>
      </w:r>
      <w:r w:rsidR="00EB7D2F">
        <w:t>азовом уровне может отводиться 0,5</w:t>
      </w:r>
      <w:r>
        <w:t xml:space="preserve"> ч или 1 ч в  неделю. </w:t>
      </w:r>
    </w:p>
    <w:sectPr w:rsidR="00B73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40"/>
    <w:rsid w:val="00766D08"/>
    <w:rsid w:val="00B737A2"/>
    <w:rsid w:val="00D15E40"/>
    <w:rsid w:val="00EB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FB0F9-89E7-4D69-B267-9857E1EC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2023-06-29T06:49:00Z</dcterms:created>
  <dcterms:modified xsi:type="dcterms:W3CDTF">2023-06-29T06:49:00Z</dcterms:modified>
</cp:coreProperties>
</file>